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27"/>
        <w:tblW w:w="102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3"/>
        <w:gridCol w:w="315"/>
        <w:gridCol w:w="3788"/>
        <w:gridCol w:w="605"/>
        <w:gridCol w:w="686"/>
        <w:gridCol w:w="2198"/>
      </w:tblGrid>
      <w:tr w:rsidR="00823AB4" w:rsidRPr="00823AB4" w:rsidTr="00823AB4">
        <w:tc>
          <w:tcPr>
            <w:tcW w:w="6786" w:type="dxa"/>
            <w:gridSpan w:val="3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Сабақтың тақырыбы: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Ұлы Абайдың даналығы</w:t>
            </w:r>
          </w:p>
        </w:tc>
        <w:tc>
          <w:tcPr>
            <w:tcW w:w="3489" w:type="dxa"/>
            <w:gridSpan w:val="3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713E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Күні:   </w:t>
            </w:r>
          </w:p>
          <w:p w:rsidR="00823AB4" w:rsidRDefault="0045713E" w:rsidP="0045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Мұғалім :</w:t>
            </w:r>
          </w:p>
          <w:p w:rsidR="0045713E" w:rsidRPr="0045713E" w:rsidRDefault="0045713E" w:rsidP="00457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Кажкенова С.К.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СЫНЫП:  2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3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Қатысқан оқушылар  саны: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84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Қатыспаған оқушылар саны: 0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Сабақ </w:t>
            </w: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негізделген</w:t>
            </w:r>
            <w:proofErr w:type="spell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о</w:t>
            </w:r>
            <w:proofErr w:type="gram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қу мақсаттары</w:t>
            </w:r>
          </w:p>
        </w:tc>
        <w:tc>
          <w:tcPr>
            <w:tcW w:w="7277" w:type="dxa"/>
            <w:gridSpan w:val="4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Жаңа білім дағдыларын жеке, жұптық, топтық тапсырмалар орындай отырып меңгереді. Абай Құнанбаевтың өмірі мен шығармашылығы жайында түсінік беру, қара сөздерінің мәнін түсінуге үйрету;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gram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Сабақ  н</w:t>
            </w:r>
            <w:proofErr w:type="gram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әтижесі: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7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Оқушылардың барлығы мынаны орындай алады: Оқулықта берілген және қосымша тапсырмаларды орындайды.  Жазба жұмыс жасайды. Сұраққа жауап береді.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Оқушылардың көбісі мынаны орындай алады: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Топтық жұмысты брлесе орындайды.Өз бетінше жұмыс жасайды. Сұраққа жауап береді. Қосымша үлестірме ресурстармен  жұмыс жасайды.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Оқушылардың кейбіреуі мынаны орындай алады: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Оқулықтан тыс берілген қосымша тапсырмалады орындайды, тақырып бойынша қосымша мәліметтер мен дәлелдер келтіре алады.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Бағалау  </w:t>
            </w: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критерийі</w:t>
            </w:r>
            <w:proofErr w:type="spellEnd"/>
          </w:p>
        </w:tc>
        <w:tc>
          <w:tcPr>
            <w:tcW w:w="7277" w:type="dxa"/>
            <w:gridSpan w:val="4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Жеке, жұптық, топтық тапсырмаларды орындай алады. Сабақ барысында  тыңдаушының назарын өзіне аудара алады.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  <w:tc>
          <w:tcPr>
            <w:tcW w:w="7277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Әді</w:t>
            </w:r>
            <w:proofErr w:type="gram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с-т</w:t>
            </w:r>
            <w:proofErr w:type="gram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әсілдер</w:t>
            </w:r>
          </w:p>
        </w:tc>
        <w:tc>
          <w:tcPr>
            <w:tcW w:w="7277" w:type="dxa"/>
            <w:gridSpan w:val="4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Сұрақ-жауап, әңгімелеу, түсіндіру, ойын, көрнекілік. Рефлексия.</w:t>
            </w:r>
          </w:p>
        </w:tc>
      </w:tr>
      <w:tr w:rsidR="00823AB4" w:rsidRPr="00823AB4" w:rsidTr="00823AB4">
        <w:tc>
          <w:tcPr>
            <w:tcW w:w="2998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gram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</w:t>
            </w:r>
            <w:proofErr w:type="gram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әнаралық </w:t>
            </w: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байланыс</w:t>
            </w:r>
            <w:proofErr w:type="spellEnd"/>
          </w:p>
        </w:tc>
        <w:tc>
          <w:tcPr>
            <w:tcW w:w="7277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Музыка, қазақ тілі.</w:t>
            </w:r>
          </w:p>
        </w:tc>
      </w:tr>
      <w:tr w:rsidR="00823AB4" w:rsidRPr="00823AB4" w:rsidTr="00823AB4">
        <w:tc>
          <w:tcPr>
            <w:tcW w:w="10275" w:type="dxa"/>
            <w:gridSpan w:val="6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Сабақтың жоспары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Жоспарланғануақыт</w:t>
            </w:r>
          </w:p>
        </w:tc>
        <w:tc>
          <w:tcPr>
            <w:tcW w:w="5394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Сабақ барысы :</w:t>
            </w:r>
          </w:p>
        </w:tc>
        <w:tc>
          <w:tcPr>
            <w:tcW w:w="21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Бағалау түрлері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823A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Басталуы</w:t>
            </w:r>
            <w:proofErr w:type="spellEnd"/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lastRenderedPageBreak/>
              <w:t>5  минут</w:t>
            </w:r>
          </w:p>
        </w:tc>
        <w:tc>
          <w:tcPr>
            <w:tcW w:w="5394" w:type="dxa"/>
            <w:gridSpan w:val="4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Бағалау парақшасымен таныстыру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Топтарға бөлу.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Психологиялық ахуал қалыптастыру: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«Аялы алақан»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Мақсаты: жылылық, сенімділік деңгейін, еркіндікті дамыту.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Нұсқаулық: қатысушылар шеңбер болып отырады. «Бүгінгі сабақтан не алғыңыз, не көргіңіз келеді?» — сұрағын оқушыларға қойып, сұрақтарға жауап алу. Бастапқы қатысушы жанындағы көршісінің қолын ұстайды. Тренинг шеңбер бойымен жалғасады. (Тренинг соңында қатысушылар дөңгеленіп қолдарын ұстайды)</w:t>
            </w:r>
          </w:p>
        </w:tc>
        <w:tc>
          <w:tcPr>
            <w:tcW w:w="2198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Оқушылар қорапшадан өздеріне ұнайтын түске сай маркерлер алады.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«Аялы алақан»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Тренинг.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gram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>Жа</w:t>
            </w:r>
            <w:proofErr w:type="gram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ңа </w:t>
            </w: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білім</w:t>
            </w:r>
            <w:proofErr w:type="spellEnd"/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 минут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Білу және түсіну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Оқушылар оқулықтағы негізгі тақырыппен танысады.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«Көшбасшы және тыңдаушылар» әдісі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Берілген жаңа тақырыпты түсіндіру үшін сыныптан өз еркімен бір оқушы Көшбасшы ретінде өзін ұсынады. Көшбасшының қалауынша мәтінмен жұмыс жүргізу.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  <w:i/>
                <w:iCs/>
              </w:rPr>
              <w:t xml:space="preserve">А. Құнанбаев 1845 жылы бұрынғы Семей уезі, Шығыс облысында дүниеге келген . Абайдың әкесі Құнанбай Қарқаралы уезіне аға сұлтан болған. </w:t>
            </w:r>
            <w:proofErr w:type="gramStart"/>
            <w:r w:rsidRPr="00823AB4">
              <w:rPr>
                <w:rFonts w:ascii="Times New Roman" w:hAnsi="Times New Roman" w:cs="Times New Roman"/>
                <w:i/>
                <w:iCs/>
              </w:rPr>
              <w:t>Абай әуелі ауылда Ғабитхан деген татар молдасынан мұсылманша хат таныды . Абайды әкесі он жасында Семей қаласындағы Ахмет Ризаның медресесіне оқуға берді . Ол бос уақытында Шығыстың ұлы ақындары Низами , Сағди, Науаи шығармаларын өз бетімен оқып, әдеби мұраларымен танысады .Абай медреседен небәрі үш-ақ жыл оқиды , соңғы</w:t>
            </w:r>
            <w:proofErr w:type="gramEnd"/>
            <w:r w:rsidRPr="00823AB4">
              <w:rPr>
                <w:rFonts w:ascii="Times New Roman" w:hAnsi="Times New Roman" w:cs="Times New Roman"/>
                <w:i/>
                <w:iCs/>
              </w:rPr>
              <w:t xml:space="preserve"> жылдары өз бетімен Приходская школаға түсіп орысшада оқиды. Бірақ мұндағы оқу ұзаққа бармайды. </w:t>
            </w:r>
            <w:proofErr w:type="gramStart"/>
            <w:r w:rsidRPr="00823AB4">
              <w:rPr>
                <w:rFonts w:ascii="Times New Roman" w:hAnsi="Times New Roman" w:cs="Times New Roman"/>
                <w:i/>
                <w:iCs/>
              </w:rPr>
              <w:t xml:space="preserve">Абайды әкесі Құнанбай ел билеу ісіне араластырып тәрбиелемек болып , оны оқудан елге алып келеді . Қаладағы медреседе үш жыл діни оқу арқылы Абай араб, парсы, шағатай тілдерін жетік </w:t>
            </w:r>
            <w:r w:rsidRPr="00823AB4">
              <w:rPr>
                <w:rFonts w:ascii="Times New Roman" w:hAnsi="Times New Roman" w:cs="Times New Roman"/>
                <w:i/>
                <w:iCs/>
              </w:rPr>
              <w:lastRenderedPageBreak/>
              <w:t>білген . Қазақтың халықтық өлен –жырларын, ертегі , қисса, аңыз- әңгімелерін әжесі Зере бәйбішеден естіп</w:t>
            </w:r>
            <w:proofErr w:type="gramEnd"/>
            <w:r w:rsidRPr="00823AB4">
              <w:rPr>
                <w:rFonts w:ascii="Times New Roman" w:hAnsi="Times New Roman" w:cs="Times New Roman"/>
                <w:i/>
                <w:iCs/>
              </w:rPr>
              <w:t>, жастай жадында сақтады.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  <w:i/>
                <w:iCs/>
              </w:rPr>
              <w:t xml:space="preserve">Қара сөз дегеніміз- ғылым туралы , философиялық ойларын, дін туралы қара сөзбен жазылған еңбек. </w:t>
            </w:r>
            <w:proofErr w:type="gramStart"/>
            <w:r w:rsidRPr="00823AB4">
              <w:rPr>
                <w:rFonts w:ascii="Times New Roman" w:hAnsi="Times New Roman" w:cs="Times New Roman"/>
                <w:i/>
                <w:iCs/>
              </w:rPr>
              <w:t>Абай Құнанбайұлының 46 қара сөзі бар. Қара сөз — арабтың «ғақлия» деген сөзімен мәндес. Ғақлия көркем сөз , дана сөз, асыл сөз деген мағынаны білдіреді. Күллі адам баласын қор қылатын үш нәрсе бар .Сонан қашпақ керек . Әуелі-надандық , екінші – еріншектік , үшінш</w:t>
            </w:r>
            <w:proofErr w:type="gramEnd"/>
            <w:r w:rsidRPr="00823AB4">
              <w:rPr>
                <w:rFonts w:ascii="Times New Roman" w:hAnsi="Times New Roman" w:cs="Times New Roman"/>
                <w:i/>
                <w:iCs/>
              </w:rPr>
              <w:t>і залымдық деп білесің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  <w:i/>
                <w:iCs/>
              </w:rPr>
              <w:t>Интерактивті тақта арқылы Абайдың туған жері туралы бейнекөріністер көрсетіледі.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1 топ Абай Құнанбайұлына мінездеме беріңдер.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2 топ «Абай туралы бес минуттық эссе» жазу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Оқулықтағы тапсырмаларды орындау.</w:t>
            </w:r>
          </w:p>
        </w:tc>
        <w:tc>
          <w:tcPr>
            <w:tcW w:w="21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Оқулық,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мәтіндер.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«Көшбасшы және тыңдаушылар» әдісі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>Ортасы</w:t>
            </w:r>
            <w:proofErr w:type="spellEnd"/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10 минут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94" w:type="dxa"/>
            <w:gridSpan w:val="4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Қолдану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Дәптермен жұмыс.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Талдау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«Ыстық орындық» орындық әдісі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proofErr w:type="gramStart"/>
            <w:r w:rsidRPr="00823AB4">
              <w:rPr>
                <w:rFonts w:ascii="Times New Roman" w:hAnsi="Times New Roman" w:cs="Times New Roman"/>
              </w:rPr>
              <w:t>(Бір оқушы алдыңғы жақта, орындықтар оны айнала қоршай орналастырылады.</w:t>
            </w:r>
            <w:proofErr w:type="gramEnd"/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Жаттығудың сипаттамасы: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proofErr w:type="gramStart"/>
            <w:r w:rsidRPr="00823AB4">
              <w:rPr>
                <w:rFonts w:ascii="Times New Roman" w:hAnsi="Times New Roman" w:cs="Times New Roman"/>
              </w:rPr>
              <w:t>Бір оқушы алға шығып өз пікірін айтып және тақырып бойынша сұрақтарға жауап береді. Сұрақты анағұрлым мазмұнды қылу үшін, оқушылар белгілі бір пікір бойынша бірлесіп алға шығып сөйлей алады.</w:t>
            </w:r>
            <w:proofErr w:type="gramEnd"/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98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Оқулық,қабырғаға ілінген  ватмандар, түрлі-түсті маркерлер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«Ыстық орындық» орындық әдісі, сұрақтар, орындық.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Сергіту</w:t>
            </w:r>
            <w:proofErr w:type="spell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 сә</w:t>
            </w:r>
            <w:proofErr w:type="gram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т</w:t>
            </w:r>
            <w:proofErr w:type="gramEnd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і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2 минут</w:t>
            </w:r>
          </w:p>
        </w:tc>
        <w:tc>
          <w:tcPr>
            <w:tcW w:w="5394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Сергіту сәті «Күміс құмған-ай»</w:t>
            </w:r>
          </w:p>
        </w:tc>
        <w:tc>
          <w:tcPr>
            <w:tcW w:w="21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Оқушылар би билеп сергіп қалады.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Аяқталуы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Сабақты </w:t>
            </w:r>
            <w:proofErr w:type="spellStart"/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бекіту</w:t>
            </w:r>
            <w:proofErr w:type="spellEnd"/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>10 минут</w:t>
            </w:r>
          </w:p>
        </w:tc>
        <w:tc>
          <w:tcPr>
            <w:tcW w:w="5394" w:type="dxa"/>
            <w:gridSpan w:val="4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Синтез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«Таңда да таста» әдісі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Бес жолды өлең жазу.</w:t>
            </w:r>
            <w:r w:rsidRPr="00823AB4">
              <w:rPr>
                <w:rFonts w:ascii="Times New Roman" w:hAnsi="Times New Roman" w:cs="Times New Roman"/>
              </w:rPr>
              <w:br/>
              <w:t>1. Зат есім (1 сөз) Абай</w:t>
            </w:r>
            <w:r w:rsidRPr="00823AB4">
              <w:rPr>
                <w:rFonts w:ascii="Times New Roman" w:hAnsi="Times New Roman" w:cs="Times New Roman"/>
              </w:rPr>
              <w:br/>
              <w:t>2. Сын есім (2 сөз) дана,дара</w:t>
            </w:r>
            <w:r w:rsidRPr="00823AB4">
              <w:rPr>
                <w:rFonts w:ascii="Times New Roman" w:hAnsi="Times New Roman" w:cs="Times New Roman"/>
              </w:rPr>
              <w:br/>
              <w:t>3. Етістік (3 сөз) жазады,үгіттейді,насихаттайды</w:t>
            </w:r>
            <w:r w:rsidRPr="00823AB4">
              <w:rPr>
                <w:rFonts w:ascii="Times New Roman" w:hAnsi="Times New Roman" w:cs="Times New Roman"/>
              </w:rPr>
              <w:br/>
              <w:t>4. Сөйлем (7 сөз) Артына өлмес мұра қалдырған Абай есімі өлмек емес.</w:t>
            </w:r>
            <w:r w:rsidRPr="00823AB4">
              <w:rPr>
                <w:rFonts w:ascii="Times New Roman" w:hAnsi="Times New Roman" w:cs="Times New Roman"/>
              </w:rPr>
              <w:br/>
              <w:t>5. Мәндес сөз Ақын</w:t>
            </w:r>
          </w:p>
        </w:tc>
        <w:tc>
          <w:tcPr>
            <w:tcW w:w="2198" w:type="dxa"/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lastRenderedPageBreak/>
              <w:t> </w:t>
            </w:r>
          </w:p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 xml:space="preserve">«Таңда да </w:t>
            </w:r>
            <w:r w:rsidRPr="00823AB4">
              <w:rPr>
                <w:rFonts w:ascii="Times New Roman" w:hAnsi="Times New Roman" w:cs="Times New Roman"/>
              </w:rPr>
              <w:lastRenderedPageBreak/>
              <w:t>таста» әдісі</w:t>
            </w:r>
          </w:p>
        </w:tc>
      </w:tr>
      <w:tr w:rsidR="00823AB4" w:rsidRPr="00823AB4" w:rsidTr="00823AB4">
        <w:tc>
          <w:tcPr>
            <w:tcW w:w="268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lastRenderedPageBreak/>
              <w:t>Бағалау</w:t>
            </w:r>
          </w:p>
          <w:p w:rsidR="00823AB4" w:rsidRPr="00823AB4" w:rsidRDefault="00823AB4" w:rsidP="00823AB4">
            <w:pPr>
              <w:spacing w:after="360" w:line="240" w:lineRule="auto"/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823AB4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 5 мину</w:t>
            </w:r>
          </w:p>
        </w:tc>
        <w:tc>
          <w:tcPr>
            <w:tcW w:w="5394" w:type="dxa"/>
            <w:gridSpan w:val="4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«Жетістік» баспалдағы.</w:t>
            </w:r>
          </w:p>
        </w:tc>
        <w:tc>
          <w:tcPr>
            <w:tcW w:w="21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3AB4" w:rsidRPr="00823AB4" w:rsidRDefault="00823AB4" w:rsidP="00823AB4">
            <w:pPr>
              <w:rPr>
                <w:rFonts w:ascii="Times New Roman" w:hAnsi="Times New Roman" w:cs="Times New Roman"/>
              </w:rPr>
            </w:pPr>
            <w:r w:rsidRPr="00823AB4">
              <w:rPr>
                <w:rFonts w:ascii="Times New Roman" w:hAnsi="Times New Roman" w:cs="Times New Roman"/>
              </w:rPr>
              <w:t>Кері байланыс парағы. «Жетістік» баспалдағы.</w:t>
            </w:r>
          </w:p>
        </w:tc>
      </w:tr>
    </w:tbl>
    <w:p w:rsidR="00823AB4" w:rsidRPr="00823AB4" w:rsidRDefault="00823AB4" w:rsidP="00823AB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808080"/>
          <w:sz w:val="28"/>
          <w:szCs w:val="28"/>
          <w:lang w:eastAsia="ru-RU"/>
        </w:rPr>
      </w:pPr>
      <w:r w:rsidRPr="00823AB4">
        <w:rPr>
          <w:rFonts w:ascii="Times New Roman" w:hAnsi="Times New Roman" w:cs="Times New Roman"/>
          <w:sz w:val="28"/>
          <w:szCs w:val="28"/>
        </w:rPr>
        <w:tab/>
      </w:r>
    </w:p>
    <w:p w:rsidR="00A0096B" w:rsidRPr="00823AB4" w:rsidRDefault="00A0096B" w:rsidP="00823AB4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sectPr w:rsidR="00A0096B" w:rsidRPr="00823AB4" w:rsidSect="00A00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76" w:rsidRDefault="007A7976" w:rsidP="00823AB4">
      <w:pPr>
        <w:spacing w:after="0" w:line="240" w:lineRule="auto"/>
      </w:pPr>
      <w:r>
        <w:separator/>
      </w:r>
    </w:p>
  </w:endnote>
  <w:endnote w:type="continuationSeparator" w:id="0">
    <w:p w:rsidR="007A7976" w:rsidRDefault="007A7976" w:rsidP="0082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76" w:rsidRDefault="007A7976" w:rsidP="00823AB4">
      <w:pPr>
        <w:spacing w:after="0" w:line="240" w:lineRule="auto"/>
      </w:pPr>
      <w:r>
        <w:separator/>
      </w:r>
    </w:p>
  </w:footnote>
  <w:footnote w:type="continuationSeparator" w:id="0">
    <w:p w:rsidR="007A7976" w:rsidRDefault="007A7976" w:rsidP="00823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AB4"/>
    <w:rsid w:val="0045713E"/>
    <w:rsid w:val="007A7976"/>
    <w:rsid w:val="00823AB4"/>
    <w:rsid w:val="00A0096B"/>
    <w:rsid w:val="00DF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6B"/>
    <w:rPr>
      <w:noProof/>
    </w:rPr>
  </w:style>
  <w:style w:type="paragraph" w:styleId="1">
    <w:name w:val="heading 1"/>
    <w:basedOn w:val="a"/>
    <w:link w:val="10"/>
    <w:uiPriority w:val="9"/>
    <w:qFormat/>
    <w:rsid w:val="00823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23AB4"/>
    <w:rPr>
      <w:color w:val="0000FF"/>
      <w:u w:val="single"/>
    </w:rPr>
  </w:style>
  <w:style w:type="character" w:customStyle="1" w:styleId="sep">
    <w:name w:val="sep"/>
    <w:basedOn w:val="a0"/>
    <w:rsid w:val="00823AB4"/>
  </w:style>
  <w:style w:type="character" w:customStyle="1" w:styleId="apple-converted-space">
    <w:name w:val="apple-converted-space"/>
    <w:basedOn w:val="a0"/>
    <w:rsid w:val="00823AB4"/>
  </w:style>
  <w:style w:type="paragraph" w:styleId="a4">
    <w:name w:val="Normal (Web)"/>
    <w:basedOn w:val="a"/>
    <w:uiPriority w:val="99"/>
    <w:unhideWhenUsed/>
    <w:rsid w:val="0082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3AB4"/>
    <w:rPr>
      <w:b/>
      <w:bCs/>
    </w:rPr>
  </w:style>
  <w:style w:type="character" w:styleId="a6">
    <w:name w:val="Emphasis"/>
    <w:basedOn w:val="a0"/>
    <w:uiPriority w:val="20"/>
    <w:qFormat/>
    <w:rsid w:val="00823AB4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2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3AB4"/>
    <w:rPr>
      <w:noProof/>
    </w:rPr>
  </w:style>
  <w:style w:type="paragraph" w:styleId="a9">
    <w:name w:val="footer"/>
    <w:basedOn w:val="a"/>
    <w:link w:val="aa"/>
    <w:uiPriority w:val="99"/>
    <w:semiHidden/>
    <w:unhideWhenUsed/>
    <w:rsid w:val="00823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3AB4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691</Words>
  <Characters>3942</Characters>
  <Application>Microsoft Office Word</Application>
  <DocSecurity>0</DocSecurity>
  <Lines>32</Lines>
  <Paragraphs>9</Paragraphs>
  <ScaleCrop>false</ScaleCrop>
  <Company>Grizli777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сартай</dc:creator>
  <cp:keywords/>
  <dc:description/>
  <cp:lastModifiedBy>сартай</cp:lastModifiedBy>
  <cp:revision>3</cp:revision>
  <dcterms:created xsi:type="dcterms:W3CDTF">2017-11-23T11:51:00Z</dcterms:created>
  <dcterms:modified xsi:type="dcterms:W3CDTF">2017-11-23T12:08:00Z</dcterms:modified>
</cp:coreProperties>
</file>