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D12" w:rsidRPr="004E1421" w:rsidRDefault="00AD2D12" w:rsidP="00494B5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421">
        <w:rPr>
          <w:rFonts w:ascii="Times New Roman" w:hAnsi="Times New Roman" w:cs="Times New Roman"/>
          <w:b/>
          <w:sz w:val="28"/>
          <w:szCs w:val="28"/>
        </w:rPr>
        <w:t>Паспорт</w:t>
      </w:r>
      <w:r>
        <w:rPr>
          <w:rFonts w:ascii="Times New Roman" w:hAnsi="Times New Roman" w:cs="Times New Roman"/>
          <w:b/>
          <w:sz w:val="28"/>
          <w:szCs w:val="28"/>
        </w:rPr>
        <w:t xml:space="preserve"> «С</w:t>
      </w:r>
      <w:r w:rsidRPr="004E1421">
        <w:rPr>
          <w:rFonts w:ascii="Times New Roman" w:hAnsi="Times New Roman" w:cs="Times New Roman"/>
          <w:b/>
          <w:sz w:val="28"/>
          <w:szCs w:val="28"/>
        </w:rPr>
        <w:t>редней школы №6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Бурабайского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AD2D12" w:rsidRPr="004E1421" w:rsidRDefault="00AD2D12" w:rsidP="00494B5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E1421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4E1421">
        <w:rPr>
          <w:rFonts w:ascii="Times New Roman" w:hAnsi="Times New Roman" w:cs="Times New Roman"/>
          <w:b/>
          <w:sz w:val="28"/>
          <w:szCs w:val="28"/>
        </w:rPr>
        <w:t xml:space="preserve"> состоянию на 01.09.2016 г.</w:t>
      </w:r>
    </w:p>
    <w:p w:rsidR="00AD2D12" w:rsidRPr="004E1421" w:rsidRDefault="00AD2D12" w:rsidP="00494B5C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50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4"/>
        <w:gridCol w:w="6459"/>
      </w:tblGrid>
      <w:tr w:rsidR="00AD2D12" w:rsidRPr="00AD2D12" w:rsidTr="00494B5C">
        <w:trPr>
          <w:trHeight w:val="217"/>
        </w:trPr>
        <w:tc>
          <w:tcPr>
            <w:tcW w:w="3044" w:type="dxa"/>
          </w:tcPr>
          <w:p w:rsidR="00AD2D12" w:rsidRPr="00AD2D12" w:rsidRDefault="00AD2D12" w:rsidP="00494B5C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школы: </w:t>
            </w:r>
          </w:p>
        </w:tc>
        <w:tc>
          <w:tcPr>
            <w:tcW w:w="6459" w:type="dxa"/>
          </w:tcPr>
          <w:p w:rsidR="00AD2D12" w:rsidRPr="00AD2D12" w:rsidRDefault="00AD2D12" w:rsidP="00494B5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Шаяхметов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Куанышбек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Кабденович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D2D12" w:rsidRPr="00AD2D12" w:rsidTr="00494B5C">
        <w:trPr>
          <w:trHeight w:val="1178"/>
        </w:trPr>
        <w:tc>
          <w:tcPr>
            <w:tcW w:w="3044" w:type="dxa"/>
          </w:tcPr>
          <w:p w:rsidR="00AD2D12" w:rsidRPr="00AD2D12" w:rsidRDefault="00AD2D12" w:rsidP="00494B5C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постройки и проектная мощность: </w:t>
            </w:r>
          </w:p>
        </w:tc>
        <w:tc>
          <w:tcPr>
            <w:tcW w:w="6459" w:type="dxa"/>
          </w:tcPr>
          <w:p w:rsidR="00AD2D12" w:rsidRPr="00AD2D12" w:rsidRDefault="00AD2D12" w:rsidP="00494B5C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2D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D2D12">
              <w:rPr>
                <w:rFonts w:ascii="Times New Roman" w:hAnsi="Times New Roman" w:cs="Times New Roman"/>
                <w:sz w:val="28"/>
                <w:szCs w:val="28"/>
              </w:rPr>
              <w:t xml:space="preserve"> 1974 года функционирует в данном статусе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Бармашинской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средней школы. К</w:t>
            </w:r>
            <w:r w:rsidRPr="00AD2D12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зданий - 1, этажность зданий - 3, общая площадь - 3 808,4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Pr="00AD2D12">
              <w:rPr>
                <w:rFonts w:ascii="Times New Roman" w:hAnsi="Times New Roman" w:cs="Times New Roman"/>
                <w:sz w:val="28"/>
                <w:szCs w:val="28"/>
              </w:rPr>
              <w:t>вид системы отопления - автономное, электрические котлы, водоснабжение - центральное, канализация-центральная.</w:t>
            </w:r>
          </w:p>
        </w:tc>
      </w:tr>
      <w:tr w:rsidR="00AD2D12" w:rsidRPr="00AD2D12" w:rsidTr="00494B5C">
        <w:trPr>
          <w:trHeight w:val="79"/>
        </w:trPr>
        <w:tc>
          <w:tcPr>
            <w:tcW w:w="3044" w:type="dxa"/>
          </w:tcPr>
          <w:p w:rsidR="00AD2D12" w:rsidRPr="00AD2D12" w:rsidRDefault="00AD2D12" w:rsidP="00494B5C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D12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 учащихся:</w:t>
            </w:r>
          </w:p>
        </w:tc>
        <w:tc>
          <w:tcPr>
            <w:tcW w:w="6459" w:type="dxa"/>
          </w:tcPr>
          <w:p w:rsidR="00AD2D12" w:rsidRPr="00AD2D12" w:rsidRDefault="00AD2D12" w:rsidP="00494B5C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2D12">
              <w:rPr>
                <w:rFonts w:ascii="Times New Roman" w:hAnsi="Times New Roman" w:cs="Times New Roman"/>
                <w:sz w:val="28"/>
                <w:szCs w:val="28"/>
              </w:rPr>
              <w:t>Всего – 5</w:t>
            </w:r>
            <w:r w:rsidR="00A335C5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335C5" w:rsidRPr="00AD2D12">
              <w:rPr>
                <w:rFonts w:ascii="Times New Roman" w:hAnsi="Times New Roman" w:cs="Times New Roman"/>
                <w:sz w:val="28"/>
                <w:szCs w:val="28"/>
              </w:rPr>
              <w:t>в том числе 1 класс -</w:t>
            </w:r>
            <w:r w:rsidR="00A335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35C5" w:rsidRPr="00AD2D12">
              <w:rPr>
                <w:rFonts w:ascii="Times New Roman" w:hAnsi="Times New Roman" w:cs="Times New Roman"/>
                <w:sz w:val="28"/>
                <w:szCs w:val="28"/>
              </w:rPr>
              <w:t xml:space="preserve">75, 11 класс - 14. </w:t>
            </w:r>
            <w:proofErr w:type="spellStart"/>
            <w:r w:rsidR="00A335C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редшкольной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– </w:t>
            </w:r>
            <w:r w:rsidR="00A335C5">
              <w:rPr>
                <w:rFonts w:ascii="Times New Roman" w:hAnsi="Times New Roman" w:cs="Times New Roman"/>
                <w:sz w:val="28"/>
                <w:szCs w:val="28"/>
              </w:rPr>
              <w:t xml:space="preserve">2 класса </w:t>
            </w:r>
            <w:r w:rsidR="00A335C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 </w:t>
            </w:r>
            <w:r w:rsidR="00A335C5">
              <w:rPr>
                <w:rFonts w:ascii="Times New Roman" w:hAnsi="Times New Roman" w:cs="Times New Roman"/>
                <w:sz w:val="28"/>
                <w:szCs w:val="28"/>
              </w:rPr>
              <w:t xml:space="preserve">учащихся). </w:t>
            </w:r>
          </w:p>
        </w:tc>
      </w:tr>
      <w:tr w:rsidR="00AD2D12" w:rsidRPr="00AD2D12" w:rsidTr="00494B5C">
        <w:trPr>
          <w:trHeight w:val="707"/>
        </w:trPr>
        <w:tc>
          <w:tcPr>
            <w:tcW w:w="3044" w:type="dxa"/>
          </w:tcPr>
          <w:p w:rsidR="00AD2D12" w:rsidRPr="00AD2D12" w:rsidRDefault="00AD2D12" w:rsidP="00494B5C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комплектов: </w:t>
            </w:r>
          </w:p>
        </w:tc>
        <w:tc>
          <w:tcPr>
            <w:tcW w:w="6459" w:type="dxa"/>
          </w:tcPr>
          <w:p w:rsidR="00AD2D12" w:rsidRPr="00AD2D12" w:rsidRDefault="00AD2D12" w:rsidP="00494B5C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  <w:r w:rsidRPr="00AD2D12">
              <w:rPr>
                <w:rFonts w:ascii="Times New Roman" w:hAnsi="Times New Roman" w:cs="Times New Roman"/>
                <w:sz w:val="28"/>
                <w:szCs w:val="28"/>
              </w:rPr>
              <w:t>классов комплектов - 32/3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D2D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D12">
              <w:rPr>
                <w:rFonts w:ascii="Times New Roman" w:hAnsi="Times New Roman" w:cs="Times New Roman"/>
                <w:sz w:val="28"/>
                <w:szCs w:val="28"/>
              </w:rPr>
              <w:t>Язык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D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2D12">
              <w:rPr>
                <w:rFonts w:ascii="Times New Roman" w:hAnsi="Times New Roman" w:cs="Times New Roman"/>
                <w:sz w:val="28"/>
                <w:szCs w:val="28"/>
              </w:rPr>
              <w:t>смешанный, всего, с государственным языком обучения - 8/1, с русским языком обучения - 24/2.</w:t>
            </w:r>
          </w:p>
        </w:tc>
      </w:tr>
      <w:tr w:rsidR="00AD2D12" w:rsidRPr="00AD2D12" w:rsidTr="00494B5C">
        <w:trPr>
          <w:trHeight w:val="109"/>
        </w:trPr>
        <w:tc>
          <w:tcPr>
            <w:tcW w:w="3044" w:type="dxa"/>
          </w:tcPr>
          <w:p w:rsidR="00AD2D12" w:rsidRPr="00AD2D12" w:rsidRDefault="00AD2D12" w:rsidP="00494B5C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Охват горячим питанием: </w:t>
            </w:r>
          </w:p>
        </w:tc>
        <w:tc>
          <w:tcPr>
            <w:tcW w:w="6459" w:type="dxa"/>
          </w:tcPr>
          <w:p w:rsidR="00AD2D12" w:rsidRPr="00A335C5" w:rsidRDefault="00AD2D12" w:rsidP="00494B5C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35C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gramEnd"/>
            <w:r w:rsidRPr="00A335C5">
              <w:rPr>
                <w:rFonts w:ascii="Times New Roman" w:hAnsi="Times New Roman" w:cs="Times New Roman"/>
                <w:sz w:val="28"/>
                <w:szCs w:val="28"/>
              </w:rPr>
              <w:t xml:space="preserve"> - 568/44, в том числе горячее - 290/44, буфетное - 278. Количество учащихся 1-4 классов, охваченных питанием: 290 - всего, в том числе горячим - 290. Бесплатное питание - 35, в том числе детей из малообеспеченных семей - 35, за счет фонда всеобуча: 12 - за счет арендатора столовой, 23 - охват питанием детей их малообеспеченных семей.</w:t>
            </w:r>
          </w:p>
        </w:tc>
      </w:tr>
      <w:tr w:rsidR="00AD2D12" w:rsidRPr="00AD2D12" w:rsidTr="00494B5C">
        <w:trPr>
          <w:trHeight w:val="1160"/>
        </w:trPr>
        <w:tc>
          <w:tcPr>
            <w:tcW w:w="3044" w:type="dxa"/>
          </w:tcPr>
          <w:p w:rsidR="00AD2D12" w:rsidRPr="00AD2D12" w:rsidRDefault="00AD2D12" w:rsidP="00494B5C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D12">
              <w:rPr>
                <w:rFonts w:ascii="Times New Roman" w:hAnsi="Times New Roman" w:cs="Times New Roman"/>
                <w:b/>
                <w:sz w:val="28"/>
                <w:szCs w:val="28"/>
              </w:rPr>
              <w:t>Кадровый состав:</w:t>
            </w:r>
          </w:p>
        </w:tc>
        <w:tc>
          <w:tcPr>
            <w:tcW w:w="6459" w:type="dxa"/>
          </w:tcPr>
          <w:p w:rsidR="00A335C5" w:rsidRPr="00AD2D12" w:rsidRDefault="00A335C5" w:rsidP="00494B5C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педагогов – 56, </w:t>
            </w:r>
            <w:r w:rsidRPr="004E1421">
              <w:rPr>
                <w:rFonts w:ascii="Times New Roman" w:hAnsi="Times New Roman" w:cs="Times New Roman"/>
                <w:sz w:val="28"/>
                <w:szCs w:val="28"/>
              </w:rPr>
              <w:t xml:space="preserve">с высшим </w:t>
            </w:r>
            <w:r w:rsidRPr="00A335C5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образованием - 37, средним специальным - 19, категориям: с высшей категорией - 6, с первой категорией - 18, со второй категорией - 21, без категории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335C5">
              <w:rPr>
                <w:rFonts w:ascii="Times New Roman" w:hAnsi="Times New Roman" w:cs="Times New Roman"/>
                <w:sz w:val="28"/>
                <w:szCs w:val="28"/>
              </w:rPr>
              <w:t xml:space="preserve"> 11.</w:t>
            </w:r>
          </w:p>
        </w:tc>
      </w:tr>
      <w:tr w:rsidR="00AD2D12" w:rsidRPr="00AD2D12" w:rsidTr="00494B5C">
        <w:trPr>
          <w:trHeight w:val="471"/>
        </w:trPr>
        <w:tc>
          <w:tcPr>
            <w:tcW w:w="3044" w:type="dxa"/>
          </w:tcPr>
          <w:p w:rsidR="00AD2D12" w:rsidRPr="00AD2D12" w:rsidRDefault="00AD2D12" w:rsidP="00494B5C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Медицинское обслуживание: </w:t>
            </w:r>
          </w:p>
        </w:tc>
        <w:tc>
          <w:tcPr>
            <w:tcW w:w="6459" w:type="dxa"/>
          </w:tcPr>
          <w:p w:rsidR="00AD2D12" w:rsidRPr="00AD2D12" w:rsidRDefault="00A335C5" w:rsidP="00494B5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кабинет – 1 медицинский работник </w:t>
            </w:r>
          </w:p>
        </w:tc>
      </w:tr>
      <w:tr w:rsidR="00AD2D12" w:rsidRPr="00AD2D12" w:rsidTr="00494B5C">
        <w:trPr>
          <w:trHeight w:val="1396"/>
        </w:trPr>
        <w:tc>
          <w:tcPr>
            <w:tcW w:w="3044" w:type="dxa"/>
          </w:tcPr>
          <w:p w:rsidR="00AD2D12" w:rsidRPr="00AD2D12" w:rsidRDefault="00AD2D12" w:rsidP="00494B5C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Материально-техническая оснащенность: </w:t>
            </w:r>
          </w:p>
        </w:tc>
        <w:tc>
          <w:tcPr>
            <w:tcW w:w="6459" w:type="dxa"/>
          </w:tcPr>
          <w:p w:rsidR="00AD2D12" w:rsidRPr="00AD2D12" w:rsidRDefault="00A335C5" w:rsidP="00494B5C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Имеются </w:t>
            </w:r>
            <w:r w:rsidRPr="00A335C5">
              <w:rPr>
                <w:rFonts w:ascii="Times New Roman" w:hAnsi="Times New Roman" w:cs="Times New Roman"/>
                <w:sz w:val="28"/>
                <w:szCs w:val="28"/>
              </w:rPr>
              <w:t>учебные кабинеты, кабинеты новой модификации (физика, биология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химия, информатика</w:t>
            </w:r>
            <w:r w:rsidRPr="00A335C5">
              <w:rPr>
                <w:rFonts w:ascii="Times New Roman" w:hAnsi="Times New Roman" w:cs="Times New Roman"/>
                <w:sz w:val="28"/>
                <w:szCs w:val="28"/>
              </w:rPr>
              <w:t>), интерактивн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A335C5">
              <w:rPr>
                <w:rFonts w:ascii="Times New Roman" w:hAnsi="Times New Roman" w:cs="Times New Roman"/>
                <w:sz w:val="28"/>
                <w:szCs w:val="28"/>
              </w:rPr>
              <w:t xml:space="preserve"> досо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- 7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+ 2 переносных проектора + 1 мультимедийный подиум</w:t>
            </w:r>
            <w:r w:rsidRPr="00A335C5">
              <w:rPr>
                <w:rFonts w:ascii="Times New Roman" w:hAnsi="Times New Roman" w:cs="Times New Roman"/>
                <w:sz w:val="28"/>
                <w:szCs w:val="28"/>
              </w:rPr>
              <w:t xml:space="preserve">, 1 </w:t>
            </w:r>
            <w:proofErr w:type="spellStart"/>
            <w:r w:rsidRPr="00A335C5">
              <w:rPr>
                <w:rFonts w:ascii="Times New Roman" w:hAnsi="Times New Roman" w:cs="Times New Roman"/>
                <w:sz w:val="28"/>
                <w:szCs w:val="28"/>
              </w:rPr>
              <w:t>лингофоно</w:t>
            </w:r>
            <w:proofErr w:type="spellEnd"/>
            <w:r w:rsidRPr="00A335C5">
              <w:rPr>
                <w:rFonts w:ascii="Times New Roman" w:hAnsi="Times New Roman" w:cs="Times New Roman"/>
                <w:sz w:val="28"/>
                <w:szCs w:val="28"/>
              </w:rPr>
              <w:t xml:space="preserve"> -мультимедийный кабинет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(английский язык)</w:t>
            </w:r>
            <w:r w:rsidRPr="00A335C5">
              <w:rPr>
                <w:rFonts w:ascii="Times New Roman" w:hAnsi="Times New Roman" w:cs="Times New Roman"/>
                <w:sz w:val="28"/>
                <w:szCs w:val="28"/>
              </w:rPr>
              <w:t>, интернет, столовая, спортивн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A335C5">
              <w:rPr>
                <w:rFonts w:ascii="Times New Roman" w:hAnsi="Times New Roman" w:cs="Times New Roman"/>
                <w:sz w:val="28"/>
                <w:szCs w:val="28"/>
              </w:rPr>
              <w:t xml:space="preserve"> зал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2D12" w:rsidRPr="00AD2D12" w:rsidTr="00494B5C">
        <w:trPr>
          <w:trHeight w:val="217"/>
        </w:trPr>
        <w:tc>
          <w:tcPr>
            <w:tcW w:w="3044" w:type="dxa"/>
          </w:tcPr>
          <w:p w:rsidR="00AD2D12" w:rsidRPr="00AD2D12" w:rsidRDefault="00AD2D12" w:rsidP="00494B5C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Годовой бюджет: </w:t>
            </w:r>
          </w:p>
        </w:tc>
        <w:tc>
          <w:tcPr>
            <w:tcW w:w="6459" w:type="dxa"/>
          </w:tcPr>
          <w:p w:rsidR="00AD2D12" w:rsidRPr="00AD2D12" w:rsidRDefault="00A335C5" w:rsidP="00494B5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A335C5">
              <w:rPr>
                <w:rFonts w:ascii="Times New Roman" w:hAnsi="Times New Roman" w:cs="Times New Roman"/>
                <w:sz w:val="28"/>
                <w:szCs w:val="28"/>
              </w:rPr>
              <w:t xml:space="preserve">120 </w:t>
            </w:r>
            <w:r w:rsidRPr="00A335C5">
              <w:rPr>
                <w:rFonts w:ascii="Times New Roman" w:hAnsi="Times New Roman" w:cs="Times New Roman"/>
                <w:sz w:val="28"/>
                <w:szCs w:val="28"/>
              </w:rPr>
              <w:t xml:space="preserve">млн. </w:t>
            </w:r>
            <w:r w:rsidRPr="00A335C5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  <w:r w:rsidRPr="004E1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тысяч </w:t>
            </w:r>
            <w:r w:rsidRPr="004E1421">
              <w:rPr>
                <w:rFonts w:ascii="Times New Roman" w:hAnsi="Times New Roman" w:cs="Times New Roman"/>
                <w:sz w:val="28"/>
                <w:szCs w:val="28"/>
              </w:rPr>
              <w:t>тенге</w:t>
            </w:r>
          </w:p>
        </w:tc>
      </w:tr>
      <w:tr w:rsidR="00AD2D12" w:rsidRPr="00AD2D12" w:rsidTr="00494B5C">
        <w:trPr>
          <w:trHeight w:val="471"/>
        </w:trPr>
        <w:tc>
          <w:tcPr>
            <w:tcW w:w="3044" w:type="dxa"/>
          </w:tcPr>
          <w:p w:rsidR="00AD2D12" w:rsidRPr="00AD2D12" w:rsidRDefault="00AD2D12" w:rsidP="00494B5C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D1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Проведенный ремонт: </w:t>
            </w:r>
          </w:p>
        </w:tc>
        <w:tc>
          <w:tcPr>
            <w:tcW w:w="6459" w:type="dxa"/>
          </w:tcPr>
          <w:p w:rsidR="00AD2D12" w:rsidRPr="00AD2D12" w:rsidRDefault="004547A8" w:rsidP="00494B5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летний период 2016 года проведен текущий ремонт школы за счет </w:t>
            </w:r>
            <w:r w:rsidR="00A46ED4"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средств – 187 385 </w:t>
            </w:r>
            <w:proofErr w:type="spellStart"/>
            <w:r w:rsidR="00A46ED4"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  <w:r w:rsidR="00A46E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2D12" w:rsidRPr="00AD2D12" w:rsidTr="00494B5C">
        <w:trPr>
          <w:trHeight w:val="217"/>
        </w:trPr>
        <w:tc>
          <w:tcPr>
            <w:tcW w:w="3044" w:type="dxa"/>
          </w:tcPr>
          <w:p w:rsidR="00AD2D12" w:rsidRPr="00AD2D12" w:rsidRDefault="00AD2D12" w:rsidP="00494B5C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D12"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Проблемные вопросы:</w:t>
            </w:r>
          </w:p>
        </w:tc>
        <w:tc>
          <w:tcPr>
            <w:tcW w:w="6459" w:type="dxa"/>
          </w:tcPr>
          <w:p w:rsidR="00AD2D12" w:rsidRPr="00AD2D12" w:rsidRDefault="00A46ED4" w:rsidP="00494B5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Требуется капитальный ремонт </w:t>
            </w:r>
          </w:p>
        </w:tc>
      </w:tr>
      <w:tr w:rsidR="00AD2D12" w:rsidRPr="00AD2D12" w:rsidTr="00494B5C">
        <w:trPr>
          <w:trHeight w:val="453"/>
        </w:trPr>
        <w:tc>
          <w:tcPr>
            <w:tcW w:w="3044" w:type="dxa"/>
          </w:tcPr>
          <w:p w:rsidR="00AD2D12" w:rsidRPr="00AD2D12" w:rsidRDefault="00AD2D12" w:rsidP="00494B5C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Численность работающих: </w:t>
            </w:r>
          </w:p>
        </w:tc>
        <w:tc>
          <w:tcPr>
            <w:tcW w:w="6459" w:type="dxa"/>
          </w:tcPr>
          <w:p w:rsidR="00AD2D12" w:rsidRPr="00AD2D12" w:rsidRDefault="00991652" w:rsidP="00494B5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 человека </w:t>
            </w:r>
          </w:p>
        </w:tc>
      </w:tr>
      <w:tr w:rsidR="00AD2D12" w:rsidRPr="00AD2D12" w:rsidTr="00494B5C">
        <w:trPr>
          <w:trHeight w:val="471"/>
        </w:trPr>
        <w:tc>
          <w:tcPr>
            <w:tcW w:w="3044" w:type="dxa"/>
          </w:tcPr>
          <w:p w:rsidR="00AD2D12" w:rsidRPr="00AD2D12" w:rsidRDefault="00AD2D12" w:rsidP="00494B5C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2D1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Средняя заработная плата: </w:t>
            </w:r>
          </w:p>
        </w:tc>
        <w:tc>
          <w:tcPr>
            <w:tcW w:w="6459" w:type="dxa"/>
          </w:tcPr>
          <w:p w:rsidR="00AD2D12" w:rsidRPr="00AD2D12" w:rsidRDefault="00651A20" w:rsidP="00494B5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="00CC7A4D">
              <w:rPr>
                <w:rFonts w:ascii="Times New Roman" w:hAnsi="Times New Roman" w:cs="Times New Roman"/>
                <w:sz w:val="28"/>
                <w:szCs w:val="28"/>
              </w:rPr>
              <w:t xml:space="preserve">8 767 </w:t>
            </w:r>
            <w:proofErr w:type="spellStart"/>
            <w:r w:rsidR="00CC7A4D">
              <w:rPr>
                <w:rFonts w:ascii="Times New Roman" w:hAnsi="Times New Roman" w:cs="Times New Roman"/>
                <w:sz w:val="28"/>
                <w:szCs w:val="28"/>
              </w:rPr>
              <w:t>тг</w:t>
            </w:r>
            <w:proofErr w:type="spellEnd"/>
            <w:r w:rsidR="00CC7A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D2D12" w:rsidRPr="00AD2D12" w:rsidTr="00494B5C">
        <w:trPr>
          <w:trHeight w:val="435"/>
        </w:trPr>
        <w:tc>
          <w:tcPr>
            <w:tcW w:w="3044" w:type="dxa"/>
          </w:tcPr>
          <w:p w:rsidR="00AD2D12" w:rsidRPr="00AD2D12" w:rsidRDefault="00991652" w:rsidP="00494B5C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Средний балл в ЕНТ в 2016 году </w:t>
            </w:r>
          </w:p>
        </w:tc>
        <w:tc>
          <w:tcPr>
            <w:tcW w:w="6459" w:type="dxa"/>
          </w:tcPr>
          <w:p w:rsidR="00AD2D12" w:rsidRPr="00AD2D12" w:rsidRDefault="00991652" w:rsidP="00494B5C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E1421">
              <w:rPr>
                <w:rFonts w:ascii="Times New Roman" w:hAnsi="Times New Roman" w:cs="Times New Roman"/>
                <w:sz w:val="28"/>
                <w:szCs w:val="28"/>
              </w:rPr>
              <w:t>76,7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77160B" w:rsidRDefault="0077160B" w:rsidP="00494B5C">
      <w:pPr>
        <w:spacing w:before="120" w:after="120" w:line="240" w:lineRule="auto"/>
      </w:pPr>
    </w:p>
    <w:sectPr w:rsidR="0077160B" w:rsidSect="00CE381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D12"/>
    <w:rsid w:val="004547A8"/>
    <w:rsid w:val="00494B5C"/>
    <w:rsid w:val="00651A20"/>
    <w:rsid w:val="0077160B"/>
    <w:rsid w:val="00991652"/>
    <w:rsid w:val="00A335C5"/>
    <w:rsid w:val="00A46ED4"/>
    <w:rsid w:val="00AD2D12"/>
    <w:rsid w:val="00CC7A4D"/>
    <w:rsid w:val="00CE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0F0FD-E568-4E6D-9FB1-694268B7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</cp:revision>
  <dcterms:created xsi:type="dcterms:W3CDTF">2016-10-17T09:47:00Z</dcterms:created>
  <dcterms:modified xsi:type="dcterms:W3CDTF">2016-10-17T10:39:00Z</dcterms:modified>
</cp:coreProperties>
</file>