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A55E1" w14:textId="77777777" w:rsidR="0042711E" w:rsidRPr="0042711E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</w:p>
    <w:p w14:paraId="19DD7F9E" w14:textId="77777777" w:rsidR="0042711E" w:rsidRPr="0042711E" w:rsidRDefault="001537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42711E">
        <w:rPr>
          <w:b/>
          <w:bCs/>
          <w:sz w:val="28"/>
          <w:szCs w:val="28"/>
        </w:rPr>
        <w:t>ИНСТРУКЦИЯ ИСПОЛНИТЕЛЯ</w:t>
      </w:r>
    </w:p>
    <w:p w14:paraId="61759302" w14:textId="77777777" w:rsidR="0042711E" w:rsidRPr="001537C9" w:rsidRDefault="0042711E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 w:rsidRPr="001537C9">
        <w:rPr>
          <w:bCs/>
          <w:sz w:val="28"/>
          <w:szCs w:val="28"/>
        </w:rPr>
        <w:t>по оказанию автоматизированной государственной услуги</w:t>
      </w:r>
    </w:p>
    <w:p w14:paraId="26F1487A" w14:textId="7CF78C96" w:rsidR="005919B9" w:rsidRPr="005919B9" w:rsidRDefault="0042711E" w:rsidP="005919B9">
      <w:pPr>
        <w:jc w:val="center"/>
        <w:rPr>
          <w:b/>
          <w:sz w:val="16"/>
          <w:szCs w:val="16"/>
        </w:rPr>
      </w:pPr>
      <w:r w:rsidRPr="001537C9">
        <w:rPr>
          <w:rFonts w:ascii="Times New Roman" w:hAnsi="Times New Roman" w:cs="Times New Roman"/>
          <w:bCs/>
          <w:sz w:val="28"/>
          <w:szCs w:val="28"/>
        </w:rPr>
        <w:t>«</w:t>
      </w:r>
      <w:r w:rsidR="005919B9" w:rsidRPr="005919B9">
        <w:rPr>
          <w:rFonts w:ascii="Times New Roman" w:hAnsi="Times New Roman" w:cs="Times New Roman"/>
          <w:bCs/>
          <w:sz w:val="28"/>
          <w:szCs w:val="28"/>
        </w:rPr>
        <w:t>Передача ребенка (детей) на патрона</w:t>
      </w:r>
      <w:r w:rsidR="005919B9" w:rsidRPr="005919B9">
        <w:rPr>
          <w:rFonts w:ascii="Times New Roman" w:hAnsi="Times New Roman" w:cs="Times New Roman"/>
          <w:bCs/>
          <w:sz w:val="28"/>
          <w:szCs w:val="28"/>
        </w:rPr>
        <w:t>т</w:t>
      </w:r>
      <w:r w:rsidR="005919B9" w:rsidRPr="005919B9">
        <w:rPr>
          <w:rFonts w:ascii="Times New Roman" w:hAnsi="Times New Roman" w:cs="Times New Roman"/>
          <w:bCs/>
          <w:sz w:val="28"/>
          <w:szCs w:val="28"/>
        </w:rPr>
        <w:t>ное воспитание</w:t>
      </w:r>
      <w:r w:rsidR="005919B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58571802" w14:textId="77777777" w:rsidR="0042711E" w:rsidRDefault="0042711E" w:rsidP="005E784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2040E8FC" w14:textId="77777777" w:rsidR="00E307F6" w:rsidRPr="00E307F6" w:rsidRDefault="000C695D" w:rsidP="001E1AB9">
      <w:pPr>
        <w:pStyle w:val="Default"/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>1)</w:t>
      </w:r>
      <w:r w:rsidR="00E307F6" w:rsidRPr="00E307F6">
        <w:rPr>
          <w:b/>
          <w:bCs/>
          <w:sz w:val="28"/>
          <w:szCs w:val="28"/>
        </w:rPr>
        <w:t xml:space="preserve"> Выбор услуги </w:t>
      </w:r>
    </w:p>
    <w:p w14:paraId="7536C05E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7F6">
        <w:rPr>
          <w:rFonts w:ascii="Times New Roman" w:hAnsi="Times New Roman" w:cs="Times New Roman"/>
          <w:sz w:val="28"/>
          <w:szCs w:val="28"/>
        </w:rPr>
        <w:t xml:space="preserve">Для оказания услуги, необходимо выбрать </w:t>
      </w:r>
      <w:r w:rsidR="000C695D">
        <w:rPr>
          <w:rFonts w:ascii="Times New Roman" w:hAnsi="Times New Roman" w:cs="Times New Roman"/>
          <w:sz w:val="28"/>
          <w:szCs w:val="28"/>
        </w:rPr>
        <w:t>вкладку «Услуги МИО»</w:t>
      </w:r>
      <w:r w:rsidR="001537C9">
        <w:rPr>
          <w:rFonts w:ascii="Times New Roman" w:hAnsi="Times New Roman" w:cs="Times New Roman"/>
          <w:sz w:val="28"/>
          <w:szCs w:val="28"/>
        </w:rPr>
        <w:t xml:space="preserve"> </w:t>
      </w:r>
      <w:r w:rsidR="000C695D">
        <w:rPr>
          <w:rFonts w:ascii="Times New Roman" w:hAnsi="Times New Roman" w:cs="Times New Roman"/>
          <w:sz w:val="28"/>
          <w:szCs w:val="28"/>
        </w:rPr>
        <w:t>(Р</w:t>
      </w:r>
      <w:r w:rsidR="000C695D">
        <w:rPr>
          <w:rFonts w:ascii="Times New Roman" w:hAnsi="Times New Roman" w:cs="Times New Roman"/>
          <w:sz w:val="28"/>
          <w:szCs w:val="28"/>
        </w:rPr>
        <w:t>и</w:t>
      </w:r>
      <w:r w:rsidR="000C695D">
        <w:rPr>
          <w:rFonts w:ascii="Times New Roman" w:hAnsi="Times New Roman" w:cs="Times New Roman"/>
          <w:sz w:val="28"/>
          <w:szCs w:val="28"/>
        </w:rPr>
        <w:t>сунок 1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507ED886" w14:textId="442E0610" w:rsidR="0042711E" w:rsidRDefault="00587A8E" w:rsidP="00587A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AB7119" wp14:editId="178C4131">
            <wp:extent cx="4467225" cy="1238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689E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1 – вкладка «Услуги МИО»</w:t>
      </w:r>
    </w:p>
    <w:p w14:paraId="5ACB4A5E" w14:textId="77777777" w:rsidR="00E307F6" w:rsidRP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13D" w14:textId="77777777" w:rsidR="00E307F6" w:rsidRPr="00E307F6" w:rsidRDefault="00E307F6" w:rsidP="001E1AB9">
      <w:pPr>
        <w:pStyle w:val="Default"/>
        <w:spacing w:line="360" w:lineRule="auto"/>
        <w:ind w:firstLine="567"/>
        <w:rPr>
          <w:sz w:val="28"/>
          <w:szCs w:val="28"/>
        </w:rPr>
      </w:pPr>
      <w:r w:rsidRPr="00E307F6">
        <w:rPr>
          <w:sz w:val="28"/>
          <w:szCs w:val="28"/>
        </w:rPr>
        <w:t xml:space="preserve">Выбрать необходимую услугу. </w:t>
      </w:r>
    </w:p>
    <w:p w14:paraId="0897E9E1" w14:textId="77777777" w:rsidR="00E307F6" w:rsidRPr="00E307F6" w:rsidRDefault="00E307F6" w:rsidP="001E1A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Регламентом услуги предусмотре</w:t>
      </w:r>
      <w:r w:rsidR="000C695D">
        <w:rPr>
          <w:rFonts w:ascii="Times New Roman" w:hAnsi="Times New Roman" w:cs="Times New Roman"/>
          <w:sz w:val="28"/>
          <w:szCs w:val="28"/>
        </w:rPr>
        <w:t>ны следующие статусы (Рисунок 2</w:t>
      </w:r>
      <w:r w:rsidRPr="00E307F6">
        <w:rPr>
          <w:rFonts w:ascii="Times New Roman" w:hAnsi="Times New Roman" w:cs="Times New Roman"/>
          <w:sz w:val="28"/>
          <w:szCs w:val="28"/>
        </w:rPr>
        <w:t>)</w:t>
      </w:r>
    </w:p>
    <w:p w14:paraId="46F4129D" w14:textId="4325F4A9" w:rsidR="00E307F6" w:rsidRDefault="00303D93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87A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27C7A5" wp14:editId="3AB717E5">
            <wp:extent cx="4505325" cy="2238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DB84" w14:textId="77777777" w:rsidR="00E307F6" w:rsidRDefault="00E307F6" w:rsidP="001E1A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F6">
        <w:rPr>
          <w:rFonts w:ascii="Times New Roman" w:hAnsi="Times New Roman" w:cs="Times New Roman"/>
          <w:b/>
          <w:bCs/>
          <w:sz w:val="28"/>
          <w:szCs w:val="28"/>
        </w:rPr>
        <w:t>Рисунок 2 – вкладка «Статусы»</w:t>
      </w:r>
    </w:p>
    <w:p w14:paraId="6EA1841B" w14:textId="77777777" w:rsidR="001E1AB9" w:rsidRDefault="001E1AB9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3972E1EB" w14:textId="643C273F" w:rsidR="0003104A" w:rsidRDefault="000C695D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</w:t>
      </w:r>
      <w:r w:rsidR="00E307F6" w:rsidRPr="00E307F6">
        <w:rPr>
          <w:b/>
          <w:bCs/>
          <w:sz w:val="28"/>
          <w:szCs w:val="28"/>
        </w:rPr>
        <w:t xml:space="preserve"> </w:t>
      </w:r>
      <w:r w:rsidR="0003104A">
        <w:rPr>
          <w:b/>
          <w:bCs/>
          <w:sz w:val="28"/>
          <w:szCs w:val="28"/>
        </w:rPr>
        <w:t xml:space="preserve">Создание заявления в АРМ </w:t>
      </w:r>
    </w:p>
    <w:p w14:paraId="0751D57B" w14:textId="77777777" w:rsidR="0003104A" w:rsidRDefault="0003104A" w:rsidP="001E1AB9">
      <w:pPr>
        <w:pStyle w:val="Default"/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14:paraId="63A14C73" w14:textId="3FA9DAED" w:rsidR="00C2653A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Чтобы оказать услугу в АРМ нужно выбрать статус </w:t>
      </w:r>
      <w:r w:rsidRPr="00C2653A">
        <w:rPr>
          <w:bCs/>
          <w:i/>
          <w:sz w:val="28"/>
          <w:szCs w:val="28"/>
        </w:rPr>
        <w:t>Создать заявление</w:t>
      </w:r>
      <w:r>
        <w:rPr>
          <w:bCs/>
          <w:sz w:val="28"/>
          <w:szCs w:val="28"/>
        </w:rPr>
        <w:t>, откроется окно для за</w:t>
      </w:r>
      <w:r w:rsidR="00A32092">
        <w:rPr>
          <w:bCs/>
          <w:sz w:val="28"/>
          <w:szCs w:val="28"/>
        </w:rPr>
        <w:t>полнения всех необходимых полей.</w:t>
      </w:r>
    </w:p>
    <w:p w14:paraId="45B195C0" w14:textId="2AB68FB5" w:rsidR="00A96291" w:rsidRPr="001E1AB9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Указав ИИН заявителя, </w:t>
      </w:r>
      <w:r w:rsidR="00C2653A">
        <w:rPr>
          <w:bCs/>
          <w:sz w:val="28"/>
          <w:szCs w:val="28"/>
        </w:rPr>
        <w:t xml:space="preserve">и нажав на кнопку </w:t>
      </w:r>
      <w:r w:rsidR="00C2653A" w:rsidRPr="001E1AB9">
        <w:rPr>
          <w:bCs/>
          <w:i/>
          <w:sz w:val="28"/>
          <w:szCs w:val="28"/>
        </w:rPr>
        <w:t>«Проверить данные ФЛ»</w:t>
      </w:r>
      <w:r w:rsidR="00C2653A">
        <w:rPr>
          <w:bCs/>
          <w:sz w:val="28"/>
          <w:szCs w:val="28"/>
        </w:rPr>
        <w:t xml:space="preserve"> а</w:t>
      </w:r>
      <w:r w:rsidR="00C2653A">
        <w:rPr>
          <w:bCs/>
          <w:sz w:val="28"/>
          <w:szCs w:val="28"/>
        </w:rPr>
        <w:t>в</w:t>
      </w:r>
      <w:r w:rsidR="00C2653A">
        <w:rPr>
          <w:bCs/>
          <w:sz w:val="28"/>
          <w:szCs w:val="28"/>
        </w:rPr>
        <w:t xml:space="preserve">томатически </w:t>
      </w:r>
      <w:r w:rsidR="00C2653A" w:rsidRPr="00A32092">
        <w:rPr>
          <w:bCs/>
          <w:sz w:val="28"/>
          <w:szCs w:val="28"/>
        </w:rPr>
        <w:t>заполнятся</w:t>
      </w:r>
      <w:r w:rsidR="00C2653A">
        <w:rPr>
          <w:bCs/>
          <w:sz w:val="28"/>
          <w:szCs w:val="28"/>
        </w:rPr>
        <w:t xml:space="preserve"> все обязательные поля. </w:t>
      </w:r>
      <w:r w:rsidR="001E1AB9">
        <w:rPr>
          <w:bCs/>
          <w:sz w:val="28"/>
          <w:szCs w:val="28"/>
        </w:rPr>
        <w:t>Если отсутствуют ИИН, вв</w:t>
      </w:r>
      <w:r w:rsidR="001E1AB9">
        <w:rPr>
          <w:bCs/>
          <w:sz w:val="28"/>
          <w:szCs w:val="28"/>
        </w:rPr>
        <w:t>е</w:t>
      </w:r>
      <w:r w:rsidR="001E1AB9">
        <w:rPr>
          <w:bCs/>
          <w:sz w:val="28"/>
          <w:szCs w:val="28"/>
        </w:rPr>
        <w:t xml:space="preserve">сти фамилию, имя и дату рождения и по нажатию кнопки </w:t>
      </w:r>
      <w:r w:rsidR="001E1AB9" w:rsidRPr="001E1AB9">
        <w:rPr>
          <w:bCs/>
          <w:i/>
          <w:sz w:val="28"/>
          <w:szCs w:val="28"/>
        </w:rPr>
        <w:t>«</w:t>
      </w:r>
      <w:r w:rsidR="001E1AB9">
        <w:rPr>
          <w:bCs/>
          <w:i/>
          <w:sz w:val="28"/>
          <w:szCs w:val="28"/>
        </w:rPr>
        <w:t>Проверить да</w:t>
      </w:r>
      <w:r w:rsidR="001E1AB9">
        <w:rPr>
          <w:bCs/>
          <w:i/>
          <w:sz w:val="28"/>
          <w:szCs w:val="28"/>
        </w:rPr>
        <w:t>н</w:t>
      </w:r>
      <w:r w:rsidR="001E1AB9">
        <w:rPr>
          <w:bCs/>
          <w:i/>
          <w:sz w:val="28"/>
          <w:szCs w:val="28"/>
        </w:rPr>
        <w:t>ные ФИО</w:t>
      </w:r>
      <w:r w:rsidR="001E1AB9" w:rsidRPr="001E1AB9">
        <w:rPr>
          <w:bCs/>
          <w:i/>
          <w:sz w:val="28"/>
          <w:szCs w:val="28"/>
        </w:rPr>
        <w:t>»</w:t>
      </w:r>
      <w:r w:rsidR="001E1AB9">
        <w:rPr>
          <w:bCs/>
          <w:i/>
          <w:sz w:val="28"/>
          <w:szCs w:val="28"/>
        </w:rPr>
        <w:t xml:space="preserve"> </w:t>
      </w:r>
      <w:r w:rsidR="001E1AB9">
        <w:rPr>
          <w:bCs/>
          <w:sz w:val="28"/>
          <w:szCs w:val="28"/>
        </w:rPr>
        <w:t>так же автоматически заполнятся все обязательные поля.</w:t>
      </w:r>
      <w:r w:rsidR="00A32092" w:rsidRPr="00A32092">
        <w:rPr>
          <w:bCs/>
          <w:sz w:val="28"/>
          <w:szCs w:val="28"/>
        </w:rPr>
        <w:t xml:space="preserve"> </w:t>
      </w:r>
      <w:r w:rsidR="00A32092">
        <w:rPr>
          <w:bCs/>
          <w:sz w:val="28"/>
          <w:szCs w:val="28"/>
        </w:rPr>
        <w:t>(Рис</w:t>
      </w:r>
      <w:r w:rsidR="00A32092">
        <w:rPr>
          <w:bCs/>
          <w:sz w:val="28"/>
          <w:szCs w:val="28"/>
        </w:rPr>
        <w:t>у</w:t>
      </w:r>
      <w:r w:rsidR="00513EC9">
        <w:rPr>
          <w:bCs/>
          <w:sz w:val="28"/>
          <w:szCs w:val="28"/>
        </w:rPr>
        <w:t>нок 3</w:t>
      </w:r>
      <w:r w:rsidR="00A32092">
        <w:rPr>
          <w:bCs/>
          <w:sz w:val="28"/>
          <w:szCs w:val="28"/>
        </w:rPr>
        <w:t>)</w:t>
      </w:r>
    </w:p>
    <w:p w14:paraId="0A005290" w14:textId="04D0FDC7" w:rsidR="00784FB6" w:rsidRDefault="00784FB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5C5FFA01" w14:textId="77777777" w:rsidR="00303D93" w:rsidRDefault="00303D93" w:rsidP="001E1AB9">
      <w:pPr>
        <w:pStyle w:val="Default"/>
        <w:spacing w:line="360" w:lineRule="auto"/>
        <w:ind w:firstLine="567"/>
        <w:jc w:val="both"/>
        <w:rPr>
          <w:bCs/>
          <w:noProof/>
          <w:sz w:val="28"/>
          <w:szCs w:val="28"/>
          <w:lang w:eastAsia="ru-RU"/>
        </w:rPr>
      </w:pPr>
    </w:p>
    <w:p w14:paraId="496C1875" w14:textId="58CF7389" w:rsidR="00784FB6" w:rsidRDefault="00587A8E" w:rsidP="00587A8E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9903C8B" wp14:editId="73FC0235">
            <wp:extent cx="5940425" cy="24276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C11" w14:textId="77777777" w:rsidR="00A32092" w:rsidRDefault="00A32092" w:rsidP="001E1AB9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2F3188B" w14:textId="4DA266F4" w:rsidR="00784FB6" w:rsidRDefault="00ED2883" w:rsidP="00ED2883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A547CAC" wp14:editId="33D344C8">
            <wp:extent cx="5940425" cy="29857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AC00" w14:textId="06772828" w:rsidR="00A32092" w:rsidRPr="00784FB6" w:rsidRDefault="00A32092" w:rsidP="00A32092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 w:rsidRPr="00784FB6">
        <w:rPr>
          <w:b/>
          <w:bCs/>
          <w:sz w:val="28"/>
          <w:szCs w:val="28"/>
        </w:rPr>
        <w:t>Рисунок</w:t>
      </w:r>
      <w:r w:rsidR="00513EC9">
        <w:rPr>
          <w:b/>
          <w:bCs/>
          <w:sz w:val="28"/>
          <w:szCs w:val="28"/>
        </w:rPr>
        <w:t xml:space="preserve"> 3</w:t>
      </w:r>
      <w:r>
        <w:rPr>
          <w:b/>
          <w:bCs/>
          <w:sz w:val="28"/>
          <w:szCs w:val="28"/>
        </w:rPr>
        <w:t>– Заполнение заявления</w:t>
      </w:r>
    </w:p>
    <w:p w14:paraId="59158748" w14:textId="77777777" w:rsidR="00A32092" w:rsidRPr="00784FB6" w:rsidRDefault="00A32092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1F5B9D37" w14:textId="4B0275A3" w:rsidR="002F6BD5" w:rsidRDefault="00A96291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Далее необходимо</w:t>
      </w:r>
      <w:r w:rsidR="00303D93">
        <w:rPr>
          <w:bCs/>
          <w:sz w:val="28"/>
          <w:szCs w:val="28"/>
        </w:rPr>
        <w:t xml:space="preserve"> указать контактные данные: обязательно указать ко</w:t>
      </w:r>
      <w:r w:rsidR="00303D93">
        <w:rPr>
          <w:bCs/>
          <w:sz w:val="28"/>
          <w:szCs w:val="28"/>
        </w:rPr>
        <w:t>н</w:t>
      </w:r>
      <w:r w:rsidR="00303D93">
        <w:rPr>
          <w:bCs/>
          <w:sz w:val="28"/>
          <w:szCs w:val="28"/>
        </w:rPr>
        <w:t>тактный номер телефона</w:t>
      </w:r>
      <w:r w:rsidR="00ED2883">
        <w:rPr>
          <w:bCs/>
          <w:sz w:val="28"/>
          <w:szCs w:val="28"/>
        </w:rPr>
        <w:t xml:space="preserve"> и адрес места проживания</w:t>
      </w:r>
      <w:r w:rsidR="00303D93">
        <w:rPr>
          <w:bCs/>
          <w:sz w:val="28"/>
          <w:szCs w:val="28"/>
        </w:rPr>
        <w:t>, при необходимости ук</w:t>
      </w:r>
      <w:r w:rsidR="00303D93">
        <w:rPr>
          <w:bCs/>
          <w:sz w:val="28"/>
          <w:szCs w:val="28"/>
        </w:rPr>
        <w:t>а</w:t>
      </w:r>
      <w:r w:rsidR="00303D93">
        <w:rPr>
          <w:bCs/>
          <w:sz w:val="28"/>
          <w:szCs w:val="28"/>
        </w:rPr>
        <w:lastRenderedPageBreak/>
        <w:t xml:space="preserve">зать адрес электронной почты. Адрес электронной почты можно заполнить, только переключив раскладку </w:t>
      </w:r>
      <w:r w:rsidR="002F6BD5">
        <w:rPr>
          <w:bCs/>
          <w:sz w:val="28"/>
          <w:szCs w:val="28"/>
        </w:rPr>
        <w:t>клавиатуры</w:t>
      </w:r>
      <w:r w:rsidR="00513EC9">
        <w:rPr>
          <w:bCs/>
          <w:sz w:val="28"/>
          <w:szCs w:val="28"/>
        </w:rPr>
        <w:t xml:space="preserve"> на английский язык (Рисунок 4</w:t>
      </w:r>
      <w:r w:rsidR="002F6BD5">
        <w:rPr>
          <w:bCs/>
          <w:sz w:val="28"/>
          <w:szCs w:val="28"/>
        </w:rPr>
        <w:t>).</w:t>
      </w:r>
    </w:p>
    <w:p w14:paraId="2286D403" w14:textId="77777777" w:rsidR="002F6BD5" w:rsidRDefault="002F6BD5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</w:p>
    <w:p w14:paraId="29803A4D" w14:textId="2EE79676" w:rsidR="002F6BD5" w:rsidRDefault="00ED2883" w:rsidP="002D7F46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0583EB70" wp14:editId="7C3E6126">
            <wp:extent cx="5940425" cy="3175000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101E" w14:textId="2A80B886" w:rsidR="002D7F46" w:rsidRDefault="00513EC9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Рисунок 4</w:t>
      </w:r>
      <w:r w:rsidR="002D7F46">
        <w:rPr>
          <w:b/>
          <w:sz w:val="28"/>
          <w:szCs w:val="28"/>
        </w:rPr>
        <w:t xml:space="preserve"> - </w:t>
      </w:r>
      <w:r w:rsidR="002D7F46">
        <w:rPr>
          <w:b/>
          <w:bCs/>
          <w:sz w:val="28"/>
          <w:szCs w:val="28"/>
        </w:rPr>
        <w:t xml:space="preserve">Заполнение контактных данных </w:t>
      </w:r>
    </w:p>
    <w:p w14:paraId="1A091894" w14:textId="441ED804" w:rsidR="00A96291" w:rsidRDefault="002D7F46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необходимо </w:t>
      </w:r>
      <w:r w:rsidR="00A96291">
        <w:rPr>
          <w:bCs/>
          <w:sz w:val="28"/>
          <w:szCs w:val="28"/>
        </w:rPr>
        <w:t xml:space="preserve">заполнить </w:t>
      </w:r>
      <w:r>
        <w:rPr>
          <w:bCs/>
          <w:sz w:val="28"/>
          <w:szCs w:val="28"/>
        </w:rPr>
        <w:t xml:space="preserve">данные </w:t>
      </w:r>
      <w:r w:rsidR="002131B2">
        <w:rPr>
          <w:bCs/>
          <w:sz w:val="28"/>
          <w:szCs w:val="28"/>
        </w:rPr>
        <w:t>о семейном положении заявителя</w:t>
      </w:r>
      <w:r>
        <w:rPr>
          <w:bCs/>
          <w:sz w:val="28"/>
          <w:szCs w:val="28"/>
        </w:rPr>
        <w:t xml:space="preserve"> </w:t>
      </w:r>
      <w:r w:rsidR="00513EC9">
        <w:rPr>
          <w:bCs/>
          <w:sz w:val="28"/>
          <w:szCs w:val="28"/>
        </w:rPr>
        <w:t>(Рисунок 5</w:t>
      </w:r>
      <w:r w:rsidR="00A96291">
        <w:rPr>
          <w:bCs/>
          <w:sz w:val="28"/>
          <w:szCs w:val="28"/>
        </w:rPr>
        <w:t>).</w:t>
      </w:r>
    </w:p>
    <w:p w14:paraId="3C984BD7" w14:textId="6F0D094A" w:rsidR="002D7F46" w:rsidRDefault="00AD1E7B" w:rsidP="00AD1E7B">
      <w:pPr>
        <w:pStyle w:val="Default"/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622A59C3" wp14:editId="76F64589">
            <wp:extent cx="4905375" cy="35147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DAD7" w14:textId="203C424C" w:rsidR="00CB3A57" w:rsidRPr="00AD1E7B" w:rsidRDefault="00513EC9" w:rsidP="00CB3A57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Рисунок 5</w:t>
      </w:r>
      <w:r w:rsidR="00CB3A57">
        <w:rPr>
          <w:b/>
          <w:sz w:val="28"/>
          <w:szCs w:val="28"/>
        </w:rPr>
        <w:t xml:space="preserve"> - </w:t>
      </w:r>
      <w:r w:rsidR="00CB3A57">
        <w:rPr>
          <w:b/>
          <w:bCs/>
          <w:sz w:val="28"/>
          <w:szCs w:val="28"/>
        </w:rPr>
        <w:t xml:space="preserve">Заполнение данных о </w:t>
      </w:r>
      <w:r w:rsidR="00AD1E7B">
        <w:rPr>
          <w:b/>
          <w:bCs/>
          <w:sz w:val="28"/>
          <w:szCs w:val="28"/>
        </w:rPr>
        <w:t>семейном положении</w:t>
      </w:r>
    </w:p>
    <w:p w14:paraId="51439B97" w14:textId="7F00C7A8" w:rsidR="00CB3A57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Если заявитель женат/замужем необходимо отметить чек-бокс «Ж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нат</w:t>
      </w:r>
      <w:proofErr w:type="gramStart"/>
      <w:r>
        <w:rPr>
          <w:bCs/>
          <w:sz w:val="28"/>
          <w:szCs w:val="28"/>
        </w:rPr>
        <w:t>/З</w:t>
      </w:r>
      <w:proofErr w:type="gramEnd"/>
      <w:r>
        <w:rPr>
          <w:bCs/>
          <w:sz w:val="28"/>
          <w:szCs w:val="28"/>
        </w:rPr>
        <w:t>амужем», после этого Система подгрузит блоки полей для заполнения данных по супругу/супруге.</w:t>
      </w:r>
    </w:p>
    <w:p w14:paraId="4D061FDA" w14:textId="613E4925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заполнения данных по супруг/супруге необходимо указать ИИН и инициировать проверку, нажав кнопку «Проверить».</w:t>
      </w:r>
    </w:p>
    <w:p w14:paraId="1114AD05" w14:textId="2D88F05A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Если данные о браке найдены в ИС ЗАГС, то Система автоматически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полнит все поля о браке, в ином случае, к заявлению необходимо прикрепить скан копию свидетельства о заключении брака.</w:t>
      </w:r>
    </w:p>
    <w:p w14:paraId="79797359" w14:textId="355F6F95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После заполнения данных о семейном положении необходимо прикр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пить к заявлению необходимые документы:</w:t>
      </w:r>
    </w:p>
    <w:p w14:paraId="434B288D" w14:textId="5B01B8DD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Скан копия свидетельства о заключении брака (если данные о браке не найдены в ИС ЗАГС);</w:t>
      </w:r>
    </w:p>
    <w:p w14:paraId="2948701C" w14:textId="74081741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Скан копию </w:t>
      </w:r>
      <w:r w:rsidRPr="00AD1E7B">
        <w:rPr>
          <w:bCs/>
          <w:sz w:val="28"/>
          <w:szCs w:val="28"/>
        </w:rPr>
        <w:t xml:space="preserve">справки о состоянии здоровья </w:t>
      </w:r>
      <w:proofErr w:type="spellStart"/>
      <w:r w:rsidRPr="00AD1E7B">
        <w:rPr>
          <w:bCs/>
          <w:sz w:val="28"/>
          <w:szCs w:val="28"/>
        </w:rPr>
        <w:t>услугополучателя</w:t>
      </w:r>
      <w:proofErr w:type="spellEnd"/>
      <w:r w:rsidRPr="00AD1E7B">
        <w:rPr>
          <w:bCs/>
          <w:sz w:val="28"/>
          <w:szCs w:val="28"/>
        </w:rPr>
        <w:t>, подтве</w:t>
      </w:r>
      <w:r w:rsidRPr="00AD1E7B">
        <w:rPr>
          <w:bCs/>
          <w:sz w:val="28"/>
          <w:szCs w:val="28"/>
        </w:rPr>
        <w:t>р</w:t>
      </w:r>
      <w:r w:rsidRPr="00AD1E7B">
        <w:rPr>
          <w:bCs/>
          <w:sz w:val="28"/>
          <w:szCs w:val="28"/>
        </w:rPr>
        <w:t>ждающей отсутствие заболеваний в соответствии с подпунктом 6) части 1 статьи 91 Кодекса, а также справки об отсутствии сведений о состоянии на учете в наркологическом и психиатрическом диспансерах по форме, утве</w:t>
      </w:r>
      <w:r w:rsidRPr="00AD1E7B">
        <w:rPr>
          <w:bCs/>
          <w:sz w:val="28"/>
          <w:szCs w:val="28"/>
        </w:rPr>
        <w:t>р</w:t>
      </w:r>
      <w:r w:rsidRPr="00AD1E7B">
        <w:rPr>
          <w:bCs/>
          <w:sz w:val="28"/>
          <w:szCs w:val="28"/>
        </w:rPr>
        <w:t>жденной приказом исполняющего обязанности Министра здравоохранения Республики Казахстан «Об утверждении форм первичной медицинской д</w:t>
      </w:r>
      <w:r w:rsidRPr="00AD1E7B">
        <w:rPr>
          <w:bCs/>
          <w:sz w:val="28"/>
          <w:szCs w:val="28"/>
        </w:rPr>
        <w:t>о</w:t>
      </w:r>
      <w:r w:rsidRPr="00AD1E7B">
        <w:rPr>
          <w:bCs/>
          <w:sz w:val="28"/>
          <w:szCs w:val="28"/>
        </w:rPr>
        <w:t>кументации организаций здравоохранения» от 23 ноября 2010 года № 907</w:t>
      </w:r>
      <w:r>
        <w:rPr>
          <w:bCs/>
          <w:sz w:val="28"/>
          <w:szCs w:val="28"/>
        </w:rPr>
        <w:t xml:space="preserve"> на</w:t>
      </w:r>
      <w:proofErr w:type="gramEnd"/>
      <w:r>
        <w:rPr>
          <w:bCs/>
          <w:sz w:val="28"/>
          <w:szCs w:val="28"/>
        </w:rPr>
        <w:t xml:space="preserve"> заявителя и на супруга/супругу заявителя (если заявитель в браке);</w:t>
      </w:r>
    </w:p>
    <w:p w14:paraId="793B53BB" w14:textId="2BDF7BCC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AD1E7B">
        <w:rPr>
          <w:bCs/>
          <w:sz w:val="28"/>
          <w:szCs w:val="28"/>
        </w:rPr>
        <w:t>Скан копия документа об образовании</w:t>
      </w:r>
      <w:r>
        <w:t xml:space="preserve"> </w:t>
      </w:r>
      <w:r>
        <w:rPr>
          <w:bCs/>
          <w:sz w:val="28"/>
          <w:szCs w:val="28"/>
        </w:rPr>
        <w:t>заявителя и супруга/супруги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явителя (если заявитель в браке);</w:t>
      </w:r>
    </w:p>
    <w:p w14:paraId="379D0944" w14:textId="069AB78E" w:rsidR="00AD1E7B" w:rsidRDefault="00AD1E7B" w:rsidP="00CB3A57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AD1E7B">
        <w:rPr>
          <w:bCs/>
          <w:sz w:val="28"/>
          <w:szCs w:val="28"/>
        </w:rPr>
        <w:t>Скан-копия справки о наличии либо отсутствии сведений по учетам К</w:t>
      </w:r>
      <w:r w:rsidRPr="00AD1E7B">
        <w:rPr>
          <w:bCs/>
          <w:sz w:val="28"/>
          <w:szCs w:val="28"/>
        </w:rPr>
        <w:t>о</w:t>
      </w:r>
      <w:r w:rsidRPr="00AD1E7B">
        <w:rPr>
          <w:bCs/>
          <w:sz w:val="28"/>
          <w:szCs w:val="28"/>
        </w:rPr>
        <w:t>митета по правовой статистике и специальным учетам Генеральной прокур</w:t>
      </w:r>
      <w:r w:rsidRPr="00AD1E7B">
        <w:rPr>
          <w:bCs/>
          <w:sz w:val="28"/>
          <w:szCs w:val="28"/>
        </w:rPr>
        <w:t>а</w:t>
      </w:r>
      <w:r w:rsidRPr="00AD1E7B">
        <w:rPr>
          <w:bCs/>
          <w:sz w:val="28"/>
          <w:szCs w:val="28"/>
        </w:rPr>
        <w:t xml:space="preserve">туры Республики Казахстан о совершении лицом преступления </w:t>
      </w:r>
      <w:r>
        <w:rPr>
          <w:bCs/>
          <w:sz w:val="28"/>
          <w:szCs w:val="28"/>
        </w:rPr>
        <w:t>на заявителя и на супруга/супругу заявителя (если заявитель в браке).</w:t>
      </w:r>
    </w:p>
    <w:p w14:paraId="25A3463D" w14:textId="7CD52C71" w:rsidR="003A5714" w:rsidRDefault="003A5714" w:rsidP="001E1AB9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заполнения всех обязательных полей активизируется кнопка </w:t>
      </w:r>
      <w:r w:rsidR="0003104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регистрировать заявление</w:t>
      </w:r>
      <w:r w:rsidR="0003104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(Рисунок </w:t>
      </w:r>
      <w:r w:rsidR="00184299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).</w:t>
      </w:r>
    </w:p>
    <w:p w14:paraId="03CA48C9" w14:textId="3CAF809C" w:rsidR="003A5714" w:rsidRPr="003A5714" w:rsidRDefault="005919B9" w:rsidP="001E1AB9">
      <w:pPr>
        <w:pStyle w:val="Default"/>
        <w:spacing w:line="360" w:lineRule="auto"/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 w14:anchorId="284B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45pt">
            <v:imagedata r:id="rId13" o:title="7" croptop="18874f" cropleft="35253f"/>
          </v:shape>
        </w:pict>
      </w:r>
    </w:p>
    <w:p w14:paraId="02570A76" w14:textId="46543D1B" w:rsidR="00784FB6" w:rsidRDefault="0086507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Рисунок </w:t>
      </w:r>
      <w:r w:rsidR="00184299">
        <w:rPr>
          <w:b/>
          <w:sz w:val="28"/>
          <w:szCs w:val="28"/>
        </w:rPr>
        <w:t>6</w:t>
      </w:r>
      <w:r w:rsidR="003A5714">
        <w:rPr>
          <w:b/>
          <w:sz w:val="28"/>
          <w:szCs w:val="28"/>
        </w:rPr>
        <w:t xml:space="preserve"> – Зарегистрировать заявление</w:t>
      </w:r>
    </w:p>
    <w:p w14:paraId="6038F043" w14:textId="77777777" w:rsidR="003A5714" w:rsidRPr="00784FB6" w:rsidRDefault="003A5714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2B4572AB" w14:textId="69A0C00A" w:rsidR="0003104A" w:rsidRDefault="00492A24" w:rsidP="001E1AB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03104A" w:rsidRPr="0003104A">
        <w:rPr>
          <w:b/>
          <w:sz w:val="28"/>
          <w:szCs w:val="28"/>
        </w:rPr>
        <w:t xml:space="preserve"> Оказание услуги</w:t>
      </w:r>
    </w:p>
    <w:p w14:paraId="0366184E" w14:textId="5D79B33A" w:rsidR="00BD6EF5" w:rsidRDefault="00E307F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307F6">
        <w:rPr>
          <w:sz w:val="28"/>
          <w:szCs w:val="28"/>
        </w:rPr>
        <w:t xml:space="preserve">При подаче заявления с </w:t>
      </w:r>
      <w:r w:rsidRPr="0003104A">
        <w:rPr>
          <w:color w:val="FF0000"/>
          <w:sz w:val="28"/>
          <w:szCs w:val="28"/>
        </w:rPr>
        <w:t>ПЭП</w:t>
      </w:r>
      <w:r w:rsidR="00D96719" w:rsidRPr="0003104A">
        <w:rPr>
          <w:color w:val="FF0000"/>
          <w:sz w:val="28"/>
          <w:szCs w:val="28"/>
        </w:rPr>
        <w:t xml:space="preserve"> и АРМ</w:t>
      </w:r>
      <w:r w:rsidRPr="00E307F6">
        <w:rPr>
          <w:sz w:val="28"/>
          <w:szCs w:val="28"/>
        </w:rPr>
        <w:t xml:space="preserve">, заявка </w:t>
      </w:r>
      <w:r w:rsidR="00865070">
        <w:rPr>
          <w:sz w:val="28"/>
          <w:szCs w:val="28"/>
        </w:rPr>
        <w:t>переходит</w:t>
      </w:r>
      <w:r w:rsidRPr="00E307F6">
        <w:rPr>
          <w:sz w:val="28"/>
          <w:szCs w:val="28"/>
        </w:rPr>
        <w:t xml:space="preserve"> в статус </w:t>
      </w:r>
      <w:r w:rsidRPr="0003104A">
        <w:rPr>
          <w:i/>
          <w:sz w:val="28"/>
          <w:szCs w:val="28"/>
        </w:rPr>
        <w:t>Пост</w:t>
      </w:r>
      <w:r w:rsidRPr="0003104A">
        <w:rPr>
          <w:i/>
          <w:sz w:val="28"/>
          <w:szCs w:val="28"/>
        </w:rPr>
        <w:t>у</w:t>
      </w:r>
      <w:r w:rsidRPr="0003104A">
        <w:rPr>
          <w:i/>
          <w:sz w:val="28"/>
          <w:szCs w:val="28"/>
        </w:rPr>
        <w:t>пившие</w:t>
      </w:r>
      <w:r w:rsidR="00027717">
        <w:rPr>
          <w:sz w:val="28"/>
          <w:szCs w:val="28"/>
        </w:rPr>
        <w:t xml:space="preserve">. </w:t>
      </w:r>
      <w:r w:rsidR="0003104A">
        <w:rPr>
          <w:sz w:val="28"/>
          <w:szCs w:val="28"/>
        </w:rPr>
        <w:t xml:space="preserve">Для обработки заявления доступны следующие действия. </w:t>
      </w:r>
      <w:r w:rsidR="00865070">
        <w:rPr>
          <w:sz w:val="28"/>
          <w:szCs w:val="28"/>
        </w:rPr>
        <w:t xml:space="preserve">(Рисунок </w:t>
      </w:r>
      <w:r w:rsidR="00184299">
        <w:rPr>
          <w:sz w:val="28"/>
          <w:szCs w:val="28"/>
        </w:rPr>
        <w:t>7</w:t>
      </w:r>
      <w:r w:rsidR="00027717">
        <w:rPr>
          <w:sz w:val="28"/>
          <w:szCs w:val="28"/>
        </w:rPr>
        <w:t xml:space="preserve">) </w:t>
      </w:r>
    </w:p>
    <w:p w14:paraId="7EBF2A45" w14:textId="29BD189A" w:rsidR="00784FB6" w:rsidRDefault="00865070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658DA8" wp14:editId="206EEBE6">
            <wp:extent cx="2095500" cy="1800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347" w14:textId="711EF333" w:rsidR="00784FB6" w:rsidRDefault="0086507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84299">
        <w:rPr>
          <w:b/>
          <w:sz w:val="28"/>
          <w:szCs w:val="28"/>
        </w:rPr>
        <w:t>7</w:t>
      </w:r>
      <w:r w:rsidR="00027717">
        <w:rPr>
          <w:b/>
          <w:sz w:val="28"/>
          <w:szCs w:val="28"/>
        </w:rPr>
        <w:t xml:space="preserve"> – Действия в </w:t>
      </w:r>
      <w:proofErr w:type="gramStart"/>
      <w:r w:rsidR="00027717">
        <w:rPr>
          <w:b/>
          <w:sz w:val="28"/>
          <w:szCs w:val="28"/>
        </w:rPr>
        <w:t>Поступивших</w:t>
      </w:r>
      <w:proofErr w:type="gramEnd"/>
    </w:p>
    <w:p w14:paraId="5A5C9F3C" w14:textId="74F35C71" w:rsidR="00865070" w:rsidRDefault="00865070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0551A">
        <w:rPr>
          <w:sz w:val="28"/>
          <w:szCs w:val="28"/>
        </w:rPr>
        <w:t>Пункт «Просмотреть</w:t>
      </w:r>
      <w:r w:rsidR="00E0551A" w:rsidRPr="00E0551A">
        <w:rPr>
          <w:sz w:val="28"/>
          <w:szCs w:val="28"/>
        </w:rPr>
        <w:t xml:space="preserve"> заявление» позволяет просмотреть и/или скачать на рабочую станцию печатную версию заявления. После регистрации заявл</w:t>
      </w:r>
      <w:r w:rsidR="00E0551A" w:rsidRPr="00E0551A">
        <w:rPr>
          <w:sz w:val="28"/>
          <w:szCs w:val="28"/>
        </w:rPr>
        <w:t>е</w:t>
      </w:r>
      <w:r w:rsidR="00E0551A" w:rsidRPr="00E0551A">
        <w:rPr>
          <w:sz w:val="28"/>
          <w:szCs w:val="28"/>
        </w:rPr>
        <w:t>ния в АРМ ИС РШЭП, регистратор должен распечатать 2 копии заявления, получить подпись заявителя и выдать одну копию заявления заявителю на руки.</w:t>
      </w:r>
    </w:p>
    <w:p w14:paraId="372E63DF" w14:textId="7783AFD2" w:rsidR="00E0551A" w:rsidRDefault="00E0551A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Пункт «Отклонить» позволяет отклонить заявление, при этом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тор в обязательном порядке должен указать причину отклонения заявления на русском и государственном языке и нажать кнопку «ОК» (Рисунок </w:t>
      </w:r>
      <w:r w:rsidR="00184299">
        <w:rPr>
          <w:sz w:val="28"/>
          <w:szCs w:val="28"/>
        </w:rPr>
        <w:t>8</w:t>
      </w:r>
      <w:r>
        <w:rPr>
          <w:sz w:val="28"/>
          <w:szCs w:val="28"/>
        </w:rPr>
        <w:t>).</w:t>
      </w:r>
    </w:p>
    <w:p w14:paraId="0F46D787" w14:textId="7D710E34" w:rsidR="00E0551A" w:rsidRPr="00E0551A" w:rsidRDefault="00E0551A" w:rsidP="00E0551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53AEF54" wp14:editId="1A6B77E4">
            <wp:extent cx="4562475" cy="2600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2D5D" w14:textId="334FD6DD" w:rsidR="00E0551A" w:rsidRDefault="00E0551A" w:rsidP="00E0551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Рисунок </w:t>
      </w:r>
      <w:r w:rsidR="00184299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Отклонение заявления</w:t>
      </w:r>
    </w:p>
    <w:p w14:paraId="22D991D5" w14:textId="20623697" w:rsidR="00E0551A" w:rsidRDefault="00E0551A" w:rsidP="00E0551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E0551A">
        <w:rPr>
          <w:sz w:val="28"/>
          <w:szCs w:val="28"/>
        </w:rPr>
        <w:t>Для исполнения услуги для заявления необходимо назначить исполн</w:t>
      </w:r>
      <w:r w:rsidRPr="00E0551A">
        <w:rPr>
          <w:sz w:val="28"/>
          <w:szCs w:val="28"/>
        </w:rPr>
        <w:t>и</w:t>
      </w:r>
      <w:r w:rsidRPr="00E0551A">
        <w:rPr>
          <w:sz w:val="28"/>
          <w:szCs w:val="28"/>
        </w:rPr>
        <w:t>теля, для этого необходимо выбрать действие «Назначит/переназначить и</w:t>
      </w:r>
      <w:r w:rsidRPr="00E0551A">
        <w:rPr>
          <w:sz w:val="28"/>
          <w:szCs w:val="28"/>
        </w:rPr>
        <w:t>с</w:t>
      </w:r>
      <w:r w:rsidRPr="00E0551A">
        <w:rPr>
          <w:sz w:val="28"/>
          <w:szCs w:val="28"/>
        </w:rPr>
        <w:t xml:space="preserve">полнителя» (Рисунок </w:t>
      </w:r>
      <w:r w:rsidR="00184299">
        <w:rPr>
          <w:sz w:val="28"/>
          <w:szCs w:val="28"/>
        </w:rPr>
        <w:t>7</w:t>
      </w:r>
      <w:r w:rsidRPr="00E0551A">
        <w:rPr>
          <w:sz w:val="28"/>
          <w:szCs w:val="28"/>
        </w:rPr>
        <w:t>)</w:t>
      </w:r>
      <w:r>
        <w:rPr>
          <w:sz w:val="28"/>
          <w:szCs w:val="28"/>
        </w:rPr>
        <w:t>. В открывшемся диалоговом окне необходимо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брать исполнителя и нажать кнопку «ОК» (Рисунок </w:t>
      </w:r>
      <w:r w:rsidR="00184299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14:paraId="37DEDA66" w14:textId="48D5D861" w:rsidR="00E0551A" w:rsidRPr="00E0551A" w:rsidRDefault="00E0551A" w:rsidP="00E0551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DAE44B" wp14:editId="27293421">
            <wp:extent cx="4562475" cy="2228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4A36" w14:textId="5EC72F7A" w:rsidR="00E0551A" w:rsidRDefault="00492A24" w:rsidP="00E0551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84299">
        <w:rPr>
          <w:b/>
          <w:sz w:val="28"/>
          <w:szCs w:val="28"/>
        </w:rPr>
        <w:t>9</w:t>
      </w:r>
      <w:r w:rsidR="00E0551A">
        <w:rPr>
          <w:b/>
          <w:sz w:val="28"/>
          <w:szCs w:val="28"/>
        </w:rPr>
        <w:t xml:space="preserve"> – Назначение исполнителя</w:t>
      </w:r>
    </w:p>
    <w:p w14:paraId="6AC54E9A" w14:textId="0E3EBB58" w:rsidR="008A3777" w:rsidRDefault="00F44EDA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назначения исполнителя заявление необходимо отправить в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ту, для этого необходимо выделить заявление в списке в действиях выбрать пункт «В работу исполнителю»</w:t>
      </w:r>
      <w:r w:rsidR="00BD6EF5">
        <w:rPr>
          <w:sz w:val="28"/>
          <w:szCs w:val="28"/>
        </w:rPr>
        <w:t xml:space="preserve"> (Рису</w:t>
      </w:r>
      <w:r>
        <w:rPr>
          <w:sz w:val="28"/>
          <w:szCs w:val="28"/>
        </w:rPr>
        <w:t xml:space="preserve">нок </w:t>
      </w:r>
      <w:r w:rsidR="00184299">
        <w:rPr>
          <w:sz w:val="28"/>
          <w:szCs w:val="28"/>
        </w:rPr>
        <w:t>10</w:t>
      </w:r>
      <w:r w:rsidR="00BD6EF5">
        <w:rPr>
          <w:sz w:val="28"/>
          <w:szCs w:val="28"/>
        </w:rPr>
        <w:t>)</w:t>
      </w:r>
      <w:r w:rsidR="00027717">
        <w:rPr>
          <w:sz w:val="28"/>
          <w:szCs w:val="28"/>
        </w:rPr>
        <w:t>.</w:t>
      </w:r>
    </w:p>
    <w:p w14:paraId="7DBB4062" w14:textId="492EEF58" w:rsidR="00F44EDA" w:rsidRDefault="00F44EDA" w:rsidP="00F44ED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A0DD42" wp14:editId="3E550218">
            <wp:extent cx="2114550" cy="154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E8E9" w14:textId="0CA52A42" w:rsidR="00F44EDA" w:rsidRDefault="00184299" w:rsidP="00F44EDA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10</w:t>
      </w:r>
      <w:r w:rsidR="00F44EDA">
        <w:rPr>
          <w:b/>
          <w:sz w:val="28"/>
          <w:szCs w:val="28"/>
        </w:rPr>
        <w:t xml:space="preserve"> – Отправка заявления в работу</w:t>
      </w:r>
    </w:p>
    <w:p w14:paraId="5D74322E" w14:textId="00646934" w:rsidR="009E7710" w:rsidRDefault="008932E6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заявка попадает в статус </w:t>
      </w:r>
      <w:r w:rsidR="009E7710">
        <w:rPr>
          <w:sz w:val="28"/>
          <w:szCs w:val="28"/>
        </w:rPr>
        <w:t>«</w:t>
      </w:r>
      <w:r w:rsidRPr="009E7710">
        <w:rPr>
          <w:i/>
          <w:sz w:val="28"/>
          <w:szCs w:val="28"/>
        </w:rPr>
        <w:t>В работе</w:t>
      </w:r>
      <w:r w:rsidR="009E7710">
        <w:rPr>
          <w:i/>
          <w:sz w:val="28"/>
          <w:szCs w:val="28"/>
        </w:rPr>
        <w:t>»</w:t>
      </w:r>
      <w:r w:rsidR="009E7710" w:rsidRPr="009E7710">
        <w:rPr>
          <w:sz w:val="28"/>
          <w:szCs w:val="28"/>
        </w:rPr>
        <w:t xml:space="preserve">. В статусе </w:t>
      </w:r>
      <w:r w:rsidR="009E7710">
        <w:rPr>
          <w:sz w:val="28"/>
          <w:szCs w:val="28"/>
        </w:rPr>
        <w:t>«</w:t>
      </w:r>
      <w:r w:rsidR="009E7710" w:rsidRPr="009E7710">
        <w:rPr>
          <w:sz w:val="28"/>
          <w:szCs w:val="28"/>
        </w:rPr>
        <w:t>В работе</w:t>
      </w:r>
      <w:r w:rsidR="009E7710">
        <w:rPr>
          <w:sz w:val="28"/>
          <w:szCs w:val="28"/>
        </w:rPr>
        <w:t>»</w:t>
      </w:r>
      <w:r w:rsidR="009E7710" w:rsidRPr="009E7710">
        <w:rPr>
          <w:sz w:val="28"/>
          <w:szCs w:val="28"/>
        </w:rPr>
        <w:t xml:space="preserve"> для з</w:t>
      </w:r>
      <w:r w:rsidR="009E7710" w:rsidRPr="009E7710">
        <w:rPr>
          <w:sz w:val="28"/>
          <w:szCs w:val="28"/>
        </w:rPr>
        <w:t>а</w:t>
      </w:r>
      <w:r w:rsidR="009E7710" w:rsidRPr="009E7710">
        <w:rPr>
          <w:sz w:val="28"/>
          <w:szCs w:val="28"/>
        </w:rPr>
        <w:t xml:space="preserve">явления доступны действия, описанные </w:t>
      </w:r>
      <w:r w:rsidR="009E7710">
        <w:rPr>
          <w:sz w:val="28"/>
          <w:szCs w:val="28"/>
        </w:rPr>
        <w:t>на</w:t>
      </w:r>
      <w:r w:rsidR="009E7710" w:rsidRPr="009E7710">
        <w:rPr>
          <w:sz w:val="28"/>
          <w:szCs w:val="28"/>
        </w:rPr>
        <w:t xml:space="preserve"> рисунке </w:t>
      </w:r>
      <w:r w:rsidR="00492A24">
        <w:rPr>
          <w:sz w:val="28"/>
          <w:szCs w:val="28"/>
        </w:rPr>
        <w:t>1</w:t>
      </w:r>
      <w:r w:rsidR="00184299">
        <w:rPr>
          <w:sz w:val="28"/>
          <w:szCs w:val="28"/>
        </w:rPr>
        <w:t>1</w:t>
      </w:r>
      <w:r w:rsidR="009E7710" w:rsidRPr="009E7710">
        <w:rPr>
          <w:sz w:val="28"/>
          <w:szCs w:val="28"/>
        </w:rPr>
        <w:t>.</w:t>
      </w:r>
    </w:p>
    <w:p w14:paraId="781E12EA" w14:textId="6AC696FD" w:rsidR="009E7710" w:rsidRDefault="00476C21" w:rsidP="00476C2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9B463E" wp14:editId="2D099DF0">
            <wp:extent cx="2247900" cy="1876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5982" w14:textId="45652A42" w:rsidR="00476C21" w:rsidRDefault="00476C21" w:rsidP="00476C21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</w:t>
      </w:r>
      <w:r w:rsidR="0018429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– Доступные действия по заявлению в статусе «В раб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те»</w:t>
      </w:r>
    </w:p>
    <w:p w14:paraId="4E8806CA" w14:textId="568D93D8" w:rsidR="00476C21" w:rsidRDefault="00476C21" w:rsidP="00476C2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АРМ ИС РШЭП позволяет переназначить исполнителя с помощью пункта «Назначить</w:t>
      </w:r>
      <w:proofErr w:type="gramStart"/>
      <w:r>
        <w:rPr>
          <w:sz w:val="28"/>
          <w:szCs w:val="28"/>
        </w:rPr>
        <w:t>/П</w:t>
      </w:r>
      <w:proofErr w:type="gramEnd"/>
      <w:r>
        <w:rPr>
          <w:sz w:val="28"/>
          <w:szCs w:val="28"/>
        </w:rPr>
        <w:t>ереназначить исполнителя», при этом отправлять в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боту заявления не нужно, заявление остается в статусе «В работе». Также АРМ позволяет прикрепить документ к заявлению с помощью пункта «Пр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крепить документ». Для прикрепления документа нужно указать наименов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ние документа на русском и государственных языках, указать тип документа, и указать путь до загружаемого файла, затем нажать кнопку «ОК» (Рисунок </w:t>
      </w:r>
      <w:r w:rsidR="00492A24">
        <w:rPr>
          <w:sz w:val="28"/>
          <w:szCs w:val="28"/>
        </w:rPr>
        <w:t>1</w:t>
      </w:r>
      <w:r w:rsidR="00184299">
        <w:rPr>
          <w:sz w:val="28"/>
          <w:szCs w:val="28"/>
        </w:rPr>
        <w:t>2</w:t>
      </w:r>
      <w:r>
        <w:rPr>
          <w:sz w:val="28"/>
          <w:szCs w:val="28"/>
        </w:rPr>
        <w:t>).</w:t>
      </w:r>
    </w:p>
    <w:p w14:paraId="766E6F93" w14:textId="1FB35E3A" w:rsidR="00476C21" w:rsidRDefault="00476C21" w:rsidP="00476C2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329F87" wp14:editId="141ECA53">
            <wp:extent cx="38100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4E51" w14:textId="5AE3F015" w:rsidR="00476C21" w:rsidRDefault="00476C21" w:rsidP="00476C21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492A24">
        <w:rPr>
          <w:b/>
          <w:sz w:val="28"/>
          <w:szCs w:val="28"/>
        </w:rPr>
        <w:t>1</w:t>
      </w:r>
      <w:r w:rsidR="00184299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Прикрепление документа</w:t>
      </w:r>
    </w:p>
    <w:p w14:paraId="6B43091B" w14:textId="16D47A46" w:rsidR="00476C21" w:rsidRDefault="00476C21" w:rsidP="00476C2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дальнейшего исполнения услуги необходимо выбрать пункт «Сформировать решение комиссии» (Рисунок </w:t>
      </w:r>
      <w:r w:rsidR="00492A24">
        <w:rPr>
          <w:sz w:val="28"/>
          <w:szCs w:val="28"/>
        </w:rPr>
        <w:t>1</w:t>
      </w:r>
      <w:r w:rsidR="00184299">
        <w:rPr>
          <w:sz w:val="28"/>
          <w:szCs w:val="28"/>
        </w:rPr>
        <w:t>2</w:t>
      </w:r>
      <w:r>
        <w:rPr>
          <w:sz w:val="28"/>
          <w:szCs w:val="28"/>
        </w:rPr>
        <w:t>). После выбора пункта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кроется диалоговое окно для заполнения необходимых полей для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выходного документа</w:t>
      </w:r>
      <w:r w:rsidR="0018266F">
        <w:rPr>
          <w:sz w:val="28"/>
          <w:szCs w:val="28"/>
        </w:rPr>
        <w:t xml:space="preserve"> (Рисунок </w:t>
      </w:r>
      <w:r w:rsidR="00184299">
        <w:rPr>
          <w:sz w:val="28"/>
          <w:szCs w:val="28"/>
        </w:rPr>
        <w:t>13</w:t>
      </w:r>
      <w:r w:rsidR="0018266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54A222F5" w14:textId="3CCD39A3" w:rsidR="0018266F" w:rsidRPr="009E7710" w:rsidRDefault="00184299" w:rsidP="0018266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28EEDF" wp14:editId="25E3D56F">
            <wp:extent cx="5940425" cy="3921125"/>
            <wp:effectExtent l="0" t="0" r="317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1C40" w14:textId="344326B5" w:rsidR="0018266F" w:rsidRDefault="0018266F" w:rsidP="0018266F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184299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 xml:space="preserve"> – Диалоговое окно для формирования </w:t>
      </w:r>
      <w:r w:rsidR="008905FD">
        <w:rPr>
          <w:b/>
          <w:sz w:val="28"/>
          <w:szCs w:val="28"/>
        </w:rPr>
        <w:t>решения</w:t>
      </w:r>
      <w:r w:rsidR="00184299">
        <w:rPr>
          <w:b/>
          <w:sz w:val="28"/>
          <w:szCs w:val="28"/>
        </w:rPr>
        <w:t xml:space="preserve"> коми</w:t>
      </w:r>
      <w:r w:rsidR="00184299">
        <w:rPr>
          <w:b/>
          <w:sz w:val="28"/>
          <w:szCs w:val="28"/>
        </w:rPr>
        <w:t>с</w:t>
      </w:r>
      <w:r w:rsidR="00184299">
        <w:rPr>
          <w:b/>
          <w:sz w:val="28"/>
          <w:szCs w:val="28"/>
        </w:rPr>
        <w:t>сии</w:t>
      </w:r>
    </w:p>
    <w:p w14:paraId="39D090C9" w14:textId="1BB39E39" w:rsidR="00A32092" w:rsidRPr="00D161CA" w:rsidRDefault="0018266F" w:rsidP="00D161C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D161CA">
        <w:rPr>
          <w:sz w:val="28"/>
          <w:szCs w:val="28"/>
        </w:rPr>
        <w:t>Для формирования выходного документа необходимо указать:</w:t>
      </w:r>
    </w:p>
    <w:p w14:paraId="0F30B982" w14:textId="4857406C" w:rsidR="00184299" w:rsidRDefault="00184299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Признак решения – положительное или отрицательное решение;</w:t>
      </w:r>
    </w:p>
    <w:p w14:paraId="1D81E825" w14:textId="0E0B55EF" w:rsidR="0018266F" w:rsidRPr="00D161CA" w:rsidRDefault="00184299" w:rsidP="00D161CA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услугодателя</w:t>
      </w:r>
      <w:proofErr w:type="spellEnd"/>
      <w:r>
        <w:rPr>
          <w:sz w:val="28"/>
          <w:szCs w:val="28"/>
        </w:rPr>
        <w:t xml:space="preserve"> – адрес нахождения ГО для обращения с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лью заключения договора</w:t>
      </w:r>
      <w:r w:rsidR="0018266F" w:rsidRPr="00D161CA">
        <w:rPr>
          <w:sz w:val="28"/>
          <w:szCs w:val="28"/>
        </w:rPr>
        <w:t>;</w:t>
      </w:r>
    </w:p>
    <w:p w14:paraId="4DCEE3B0" w14:textId="0C2972C0" w:rsidR="008A3777" w:rsidRDefault="008905FD" w:rsidP="008A3777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</w:t>
      </w:r>
      <w:r w:rsidR="008A3777">
        <w:rPr>
          <w:sz w:val="28"/>
          <w:szCs w:val="28"/>
        </w:rPr>
        <w:t>все</w:t>
      </w:r>
      <w:r>
        <w:rPr>
          <w:sz w:val="28"/>
          <w:szCs w:val="28"/>
        </w:rPr>
        <w:t>х</w:t>
      </w:r>
      <w:r w:rsidR="008A3777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х</w:t>
      </w:r>
      <w:r w:rsidR="008A3777">
        <w:rPr>
          <w:sz w:val="28"/>
          <w:szCs w:val="28"/>
        </w:rPr>
        <w:t xml:space="preserve"> пол</w:t>
      </w:r>
      <w:r>
        <w:rPr>
          <w:sz w:val="28"/>
          <w:szCs w:val="28"/>
        </w:rPr>
        <w:t>ей по решению</w:t>
      </w:r>
      <w:r w:rsidR="008A3777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</w:t>
      </w:r>
      <w:r w:rsidR="008A3777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приложить сканированную копию решения комиссии</w:t>
      </w:r>
      <w:r w:rsidR="008A3777">
        <w:rPr>
          <w:sz w:val="28"/>
          <w:szCs w:val="28"/>
        </w:rPr>
        <w:t xml:space="preserve"> (Рисунок </w:t>
      </w:r>
      <w:r w:rsidR="007C31D0">
        <w:rPr>
          <w:sz w:val="28"/>
          <w:szCs w:val="28"/>
        </w:rPr>
        <w:t>14</w:t>
      </w:r>
      <w:r w:rsidR="008A3777">
        <w:rPr>
          <w:sz w:val="28"/>
          <w:szCs w:val="28"/>
        </w:rPr>
        <w:t xml:space="preserve">). Если все поля заполнены, активно действие </w:t>
      </w:r>
      <w:r w:rsidR="00985405">
        <w:rPr>
          <w:sz w:val="28"/>
          <w:szCs w:val="28"/>
        </w:rPr>
        <w:t>«</w:t>
      </w:r>
      <w:r w:rsidR="008A3777" w:rsidRPr="00985405">
        <w:rPr>
          <w:sz w:val="28"/>
          <w:szCs w:val="28"/>
        </w:rPr>
        <w:t>О</w:t>
      </w:r>
      <w:r w:rsidR="00985405" w:rsidRPr="00985405">
        <w:rPr>
          <w:sz w:val="28"/>
          <w:szCs w:val="28"/>
        </w:rPr>
        <w:t>К</w:t>
      </w:r>
      <w:r w:rsidR="00985405">
        <w:rPr>
          <w:sz w:val="28"/>
          <w:szCs w:val="28"/>
        </w:rPr>
        <w:t>»</w:t>
      </w:r>
      <w:r w:rsidR="00985405" w:rsidRPr="00985405">
        <w:rPr>
          <w:sz w:val="28"/>
          <w:szCs w:val="28"/>
        </w:rPr>
        <w:t>, после чего</w:t>
      </w:r>
      <w:r w:rsidR="008A3777">
        <w:rPr>
          <w:sz w:val="28"/>
          <w:szCs w:val="28"/>
        </w:rPr>
        <w:t xml:space="preserve"> формируется </w:t>
      </w:r>
      <w:r w:rsidR="00985405">
        <w:rPr>
          <w:sz w:val="28"/>
          <w:szCs w:val="28"/>
        </w:rPr>
        <w:t xml:space="preserve">выходной </w:t>
      </w:r>
      <w:r w:rsidR="008A3777">
        <w:rPr>
          <w:sz w:val="28"/>
          <w:szCs w:val="28"/>
        </w:rPr>
        <w:t>документ (Рису</w:t>
      </w:r>
      <w:r w:rsidR="00985405">
        <w:rPr>
          <w:sz w:val="28"/>
          <w:szCs w:val="28"/>
        </w:rPr>
        <w:t xml:space="preserve">нок </w:t>
      </w:r>
      <w:r w:rsidR="007C31D0">
        <w:rPr>
          <w:sz w:val="28"/>
          <w:szCs w:val="28"/>
        </w:rPr>
        <w:t>15</w:t>
      </w:r>
      <w:r w:rsidR="008A3777">
        <w:rPr>
          <w:sz w:val="28"/>
          <w:szCs w:val="28"/>
        </w:rPr>
        <w:t>)</w:t>
      </w:r>
    </w:p>
    <w:p w14:paraId="31CEDDD2" w14:textId="40B0C9A0" w:rsidR="008A3777" w:rsidRDefault="00985405" w:rsidP="008A3777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33D67D" wp14:editId="22F76CA3">
            <wp:extent cx="5314950" cy="16097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92"/>
                    <a:stretch/>
                  </pic:blipFill>
                  <pic:spPr bwMode="auto">
                    <a:xfrm>
                      <a:off x="0" y="0"/>
                      <a:ext cx="53149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3A31E" w14:textId="55650315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– Сформировать ответ</w:t>
      </w:r>
    </w:p>
    <w:p w14:paraId="7CC5B8F2" w14:textId="7777777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48551047" w14:textId="77777777" w:rsidR="001E0D1B" w:rsidRDefault="005919B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 w14:anchorId="70F0BEFD">
          <v:shape id="_x0000_i1026" type="#_x0000_t75" style="width:165.75pt;height:64.5pt">
            <v:imagedata r:id="rId22" o:title="12"/>
          </v:shape>
        </w:pict>
      </w:r>
    </w:p>
    <w:p w14:paraId="025E5115" w14:textId="2C0E1E37" w:rsidR="001E0D1B" w:rsidRDefault="001E0D1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- Сформировать ответ</w:t>
      </w:r>
    </w:p>
    <w:p w14:paraId="37B5220B" w14:textId="64F86C76" w:rsidR="00673EDB" w:rsidRPr="00673EDB" w:rsidRDefault="00673ED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формирования документа, </w:t>
      </w:r>
      <w:r w:rsidR="00615F05">
        <w:rPr>
          <w:sz w:val="28"/>
          <w:szCs w:val="28"/>
        </w:rPr>
        <w:t xml:space="preserve">в списке действий по заявлению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явится действие </w:t>
      </w:r>
      <w:r w:rsidR="00615F05" w:rsidRPr="00615F05">
        <w:rPr>
          <w:sz w:val="28"/>
          <w:szCs w:val="28"/>
        </w:rPr>
        <w:t>«Отправить на подписания»</w:t>
      </w:r>
      <w:r>
        <w:rPr>
          <w:sz w:val="28"/>
          <w:szCs w:val="28"/>
        </w:rPr>
        <w:t xml:space="preserve"> </w:t>
      </w:r>
      <w:r w:rsidR="00615F05">
        <w:rPr>
          <w:sz w:val="28"/>
          <w:szCs w:val="28"/>
        </w:rPr>
        <w:t xml:space="preserve">(Рисунок </w:t>
      </w:r>
      <w:r w:rsidR="007C31D0">
        <w:rPr>
          <w:sz w:val="28"/>
          <w:szCs w:val="28"/>
        </w:rPr>
        <w:t>16</w:t>
      </w:r>
      <w:r w:rsidR="00615F05">
        <w:rPr>
          <w:sz w:val="28"/>
          <w:szCs w:val="28"/>
        </w:rPr>
        <w:t>), для дальнейшего исполнения услуги необходимо выбрать этот пункт, после чего заявление п</w:t>
      </w:r>
      <w:r w:rsidR="00615F05">
        <w:rPr>
          <w:sz w:val="28"/>
          <w:szCs w:val="28"/>
        </w:rPr>
        <w:t>е</w:t>
      </w:r>
      <w:r w:rsidR="00615F05">
        <w:rPr>
          <w:sz w:val="28"/>
          <w:szCs w:val="28"/>
        </w:rPr>
        <w:t xml:space="preserve">рейдет в статус «На подписании» (Рисунок </w:t>
      </w:r>
      <w:r w:rsidR="007C31D0">
        <w:rPr>
          <w:sz w:val="28"/>
          <w:szCs w:val="28"/>
        </w:rPr>
        <w:t>17</w:t>
      </w:r>
      <w:r w:rsidR="00615F05">
        <w:rPr>
          <w:sz w:val="28"/>
          <w:szCs w:val="28"/>
        </w:rPr>
        <w:t>)</w:t>
      </w:r>
    </w:p>
    <w:p w14:paraId="3AE7D018" w14:textId="6385B9B9" w:rsidR="00673EDB" w:rsidRDefault="00615F05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32CC65" wp14:editId="704C77F4">
            <wp:extent cx="2305050" cy="1895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0939" w14:textId="43152473" w:rsidR="001E0D1B" w:rsidRDefault="00673ED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</w:t>
      </w:r>
      <w:r w:rsidR="00A06CCD">
        <w:rPr>
          <w:b/>
          <w:sz w:val="28"/>
          <w:szCs w:val="28"/>
        </w:rPr>
        <w:t xml:space="preserve">нок </w:t>
      </w:r>
      <w:r w:rsidR="007C31D0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– </w:t>
      </w:r>
      <w:r w:rsidR="00A06CCD">
        <w:rPr>
          <w:b/>
          <w:sz w:val="28"/>
          <w:szCs w:val="28"/>
        </w:rPr>
        <w:t>Отправка выходного документа на подписание</w:t>
      </w:r>
      <w:r>
        <w:rPr>
          <w:b/>
          <w:sz w:val="28"/>
          <w:szCs w:val="28"/>
        </w:rPr>
        <w:t xml:space="preserve"> </w:t>
      </w:r>
    </w:p>
    <w:p w14:paraId="64407410" w14:textId="73C2087A" w:rsidR="00A06CCD" w:rsidRDefault="00A1089C" w:rsidP="00A06CCD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CC2222" wp14:editId="6492010C">
            <wp:extent cx="3133725" cy="1381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341D" w14:textId="0D0A5ED8" w:rsidR="00A06CCD" w:rsidRDefault="00A06CCD" w:rsidP="00A06CCD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 xml:space="preserve"> – Список заявления со статусом «На подписании» </w:t>
      </w:r>
    </w:p>
    <w:p w14:paraId="1A3E8348" w14:textId="32EAA1B7" w:rsidR="00A06CCD" w:rsidRDefault="00C463C6" w:rsidP="00C463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C463C6">
        <w:rPr>
          <w:sz w:val="28"/>
          <w:szCs w:val="28"/>
        </w:rPr>
        <w:lastRenderedPageBreak/>
        <w:t>После отправки выходного документа на подписание необходимо п</w:t>
      </w:r>
      <w:r w:rsidRPr="00C463C6">
        <w:rPr>
          <w:sz w:val="28"/>
          <w:szCs w:val="28"/>
        </w:rPr>
        <w:t>е</w:t>
      </w:r>
      <w:r w:rsidRPr="00C463C6">
        <w:rPr>
          <w:sz w:val="28"/>
          <w:szCs w:val="28"/>
        </w:rPr>
        <w:t>рейти в список «На подписании», выделить необходимое заявление и пере</w:t>
      </w:r>
      <w:r w:rsidRPr="00C463C6">
        <w:rPr>
          <w:sz w:val="28"/>
          <w:szCs w:val="28"/>
        </w:rPr>
        <w:t>й</w:t>
      </w:r>
      <w:r w:rsidRPr="00C463C6">
        <w:rPr>
          <w:sz w:val="28"/>
          <w:szCs w:val="28"/>
        </w:rPr>
        <w:t xml:space="preserve">ти к действиям (Рисунок </w:t>
      </w:r>
      <w:r w:rsidR="007C31D0">
        <w:rPr>
          <w:sz w:val="28"/>
          <w:szCs w:val="28"/>
        </w:rPr>
        <w:t>18</w:t>
      </w:r>
      <w:r w:rsidRPr="00C463C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DDA5B13" w14:textId="5C0B8E25" w:rsidR="00C463C6" w:rsidRPr="00C463C6" w:rsidRDefault="00AE322B" w:rsidP="00B1052C">
      <w:pPr>
        <w:pStyle w:val="Default"/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59143B" wp14:editId="6CD6B7AD">
            <wp:extent cx="2143125" cy="1562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42B9" w14:textId="431A6AA5" w:rsidR="00AE322B" w:rsidRDefault="00AE322B" w:rsidP="00AE322B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– Действия с заявлением со статусом «На подписании» </w:t>
      </w:r>
    </w:p>
    <w:p w14:paraId="6D489A72" w14:textId="52156627" w:rsidR="00C463C6" w:rsidRDefault="00AE322B" w:rsidP="00C463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нужно выделить необходимое заявление и выбрать действие «Подписать» (Рисунок </w:t>
      </w:r>
      <w:r w:rsidR="007C31D0">
        <w:rPr>
          <w:sz w:val="28"/>
          <w:szCs w:val="28"/>
        </w:rPr>
        <w:t>19</w:t>
      </w:r>
      <w:r>
        <w:rPr>
          <w:sz w:val="28"/>
          <w:szCs w:val="28"/>
        </w:rPr>
        <w:t>).</w:t>
      </w:r>
    </w:p>
    <w:p w14:paraId="3E46835D" w14:textId="4001AB1E" w:rsidR="00AE322B" w:rsidRDefault="00AE322B" w:rsidP="00AE322B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0E7FE8" wp14:editId="3D952F5A">
            <wp:extent cx="2085975" cy="304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17C8" w14:textId="1458709F" w:rsidR="00AE322B" w:rsidRDefault="00AE322B" w:rsidP="00AE322B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19</w:t>
      </w:r>
      <w:r w:rsidR="00492A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Действие «Подписать» </w:t>
      </w:r>
    </w:p>
    <w:p w14:paraId="69ECCE38" w14:textId="77777777" w:rsidR="00AE322B" w:rsidRPr="00C463C6" w:rsidRDefault="00AE322B" w:rsidP="00AE322B">
      <w:pPr>
        <w:pStyle w:val="Default"/>
        <w:spacing w:line="360" w:lineRule="auto"/>
        <w:jc w:val="center"/>
        <w:rPr>
          <w:sz w:val="28"/>
          <w:szCs w:val="28"/>
        </w:rPr>
      </w:pPr>
    </w:p>
    <w:p w14:paraId="7699CE1C" w14:textId="2A1FB3BD" w:rsidR="00673EDB" w:rsidRDefault="00AE322B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</w:t>
      </w:r>
      <w:r w:rsidR="00673EDB">
        <w:rPr>
          <w:sz w:val="28"/>
          <w:szCs w:val="28"/>
        </w:rPr>
        <w:t>ак документ будет подписан</w:t>
      </w:r>
      <w:r w:rsidR="001403A0">
        <w:rPr>
          <w:sz w:val="28"/>
          <w:szCs w:val="28"/>
        </w:rPr>
        <w:t xml:space="preserve"> (Рисунок </w:t>
      </w:r>
      <w:r w:rsidR="007C31D0">
        <w:rPr>
          <w:sz w:val="28"/>
          <w:szCs w:val="28"/>
        </w:rPr>
        <w:t>20</w:t>
      </w:r>
      <w:r w:rsidR="001403A0">
        <w:rPr>
          <w:sz w:val="28"/>
          <w:szCs w:val="28"/>
        </w:rPr>
        <w:t>)</w:t>
      </w:r>
      <w:r w:rsidR="00673EDB">
        <w:rPr>
          <w:sz w:val="28"/>
          <w:szCs w:val="28"/>
        </w:rPr>
        <w:t>, заявление п</w:t>
      </w:r>
      <w:r w:rsidR="00673EDB">
        <w:rPr>
          <w:sz w:val="28"/>
          <w:szCs w:val="28"/>
        </w:rPr>
        <w:t>е</w:t>
      </w:r>
      <w:r w:rsidR="00673EDB">
        <w:rPr>
          <w:sz w:val="28"/>
          <w:szCs w:val="28"/>
        </w:rPr>
        <w:t xml:space="preserve">рейдет в статус </w:t>
      </w:r>
      <w:proofErr w:type="gramStart"/>
      <w:r w:rsidR="00673EDB" w:rsidRPr="008A3777">
        <w:rPr>
          <w:i/>
          <w:sz w:val="28"/>
          <w:szCs w:val="28"/>
        </w:rPr>
        <w:t>Исполненные</w:t>
      </w:r>
      <w:proofErr w:type="gramEnd"/>
      <w:r w:rsidR="001403A0">
        <w:rPr>
          <w:sz w:val="28"/>
          <w:szCs w:val="28"/>
        </w:rPr>
        <w:t>. В этом статусе исполнителю будут доступны действия (Рису</w:t>
      </w:r>
      <w:r>
        <w:rPr>
          <w:sz w:val="28"/>
          <w:szCs w:val="28"/>
        </w:rPr>
        <w:t xml:space="preserve">нок </w:t>
      </w:r>
      <w:r w:rsidR="007C31D0">
        <w:rPr>
          <w:sz w:val="28"/>
          <w:szCs w:val="28"/>
        </w:rPr>
        <w:t>21</w:t>
      </w:r>
      <w:r w:rsidR="001403A0">
        <w:rPr>
          <w:sz w:val="28"/>
          <w:szCs w:val="28"/>
        </w:rPr>
        <w:t>)</w:t>
      </w:r>
    </w:p>
    <w:p w14:paraId="0584F26D" w14:textId="77777777" w:rsidR="001403A0" w:rsidRDefault="001403A0" w:rsidP="001E1AB9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5854E297" w14:textId="77777777" w:rsidR="001403A0" w:rsidRDefault="005919B9" w:rsidP="001E1AB9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 w14:anchorId="327869AC">
          <v:shape id="_x0000_i1027" type="#_x0000_t75" style="width:151.5pt;height:79.5pt">
            <v:imagedata r:id="rId27" o:title="14"/>
          </v:shape>
        </w:pict>
      </w:r>
    </w:p>
    <w:p w14:paraId="4B858E07" w14:textId="1999AA5A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– Подписан</w:t>
      </w:r>
    </w:p>
    <w:p w14:paraId="54D0E65D" w14:textId="77777777" w:rsidR="001403A0" w:rsidRDefault="001403A0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</w:p>
    <w:p w14:paraId="6D225107" w14:textId="1B9E24D8" w:rsidR="001403A0" w:rsidRDefault="00513EC9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F83B9A" wp14:editId="4FB98C48">
            <wp:extent cx="1828800" cy="83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2D" w14:textId="13C105D6" w:rsidR="001403A0" w:rsidRDefault="00AE322B" w:rsidP="001E1AB9">
      <w:pPr>
        <w:pStyle w:val="Default"/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r w:rsidR="007C31D0">
        <w:rPr>
          <w:b/>
          <w:sz w:val="28"/>
          <w:szCs w:val="28"/>
        </w:rPr>
        <w:t>21</w:t>
      </w:r>
      <w:r w:rsidR="001403A0">
        <w:rPr>
          <w:b/>
          <w:sz w:val="28"/>
          <w:szCs w:val="28"/>
        </w:rPr>
        <w:t xml:space="preserve"> – Действия </w:t>
      </w:r>
      <w:r>
        <w:rPr>
          <w:b/>
          <w:sz w:val="28"/>
          <w:szCs w:val="28"/>
        </w:rPr>
        <w:t>доступные для заявления со статусом «</w:t>
      </w:r>
    </w:p>
    <w:p w14:paraId="10A393EB" w14:textId="405C2BE6" w:rsidR="00196C68" w:rsidRDefault="001403A0" w:rsidP="00513EC9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После оказания услуги, </w:t>
      </w:r>
      <w:r w:rsidR="000C695D">
        <w:rPr>
          <w:sz w:val="28"/>
          <w:szCs w:val="28"/>
        </w:rPr>
        <w:t xml:space="preserve">в базе сохраняются данные о </w:t>
      </w:r>
      <w:r w:rsidR="007C31D0">
        <w:rPr>
          <w:sz w:val="28"/>
          <w:szCs w:val="28"/>
        </w:rPr>
        <w:t>решении</w:t>
      </w:r>
      <w:r w:rsidR="000C695D">
        <w:rPr>
          <w:sz w:val="28"/>
          <w:szCs w:val="28"/>
        </w:rPr>
        <w:t xml:space="preserve"> </w:t>
      </w:r>
      <w:r w:rsidR="00513EC9">
        <w:rPr>
          <w:sz w:val="28"/>
          <w:szCs w:val="28"/>
        </w:rPr>
        <w:t>и выхо</w:t>
      </w:r>
      <w:r w:rsidR="00513EC9">
        <w:rPr>
          <w:sz w:val="28"/>
          <w:szCs w:val="28"/>
        </w:rPr>
        <w:t>д</w:t>
      </w:r>
      <w:r w:rsidR="00513EC9">
        <w:rPr>
          <w:sz w:val="28"/>
          <w:szCs w:val="28"/>
        </w:rPr>
        <w:t>ные документы.</w:t>
      </w:r>
    </w:p>
    <w:p w14:paraId="6E6E5358" w14:textId="09390018" w:rsidR="00196C68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3) Исключения/ Системные ошибки</w:t>
      </w:r>
    </w:p>
    <w:p w14:paraId="1139E236" w14:textId="74A7F81F" w:rsidR="00492A24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1. Причины возникновения ошибок</w:t>
      </w: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7"/>
        <w:gridCol w:w="14"/>
        <w:gridCol w:w="3970"/>
        <w:gridCol w:w="10"/>
        <w:gridCol w:w="1984"/>
        <w:gridCol w:w="72"/>
        <w:gridCol w:w="2189"/>
        <w:gridCol w:w="7"/>
      </w:tblGrid>
      <w:tr w:rsidR="007C31D0" w:rsidRPr="007C31D0" w14:paraId="3D74B4F1" w14:textId="77777777" w:rsidTr="007C31D0">
        <w:trPr>
          <w:gridAfter w:val="1"/>
          <w:wAfter w:w="7" w:type="dxa"/>
          <w:trHeight w:val="1065"/>
          <w:tblHeader/>
        </w:trPr>
        <w:tc>
          <w:tcPr>
            <w:tcW w:w="968" w:type="dxa"/>
            <w:shd w:val="clear" w:color="auto" w:fill="auto"/>
            <w:vAlign w:val="center"/>
          </w:tcPr>
          <w:p w14:paraId="5B4AEE0C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84" w:type="dxa"/>
            <w:gridSpan w:val="2"/>
            <w:shd w:val="clear" w:color="auto" w:fill="auto"/>
            <w:vAlign w:val="center"/>
          </w:tcPr>
          <w:p w14:paraId="649B1F91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</w:t>
            </w:r>
          </w:p>
        </w:tc>
        <w:tc>
          <w:tcPr>
            <w:tcW w:w="2066" w:type="dxa"/>
            <w:gridSpan w:val="3"/>
            <w:shd w:val="clear" w:color="auto" w:fill="auto"/>
            <w:vAlign w:val="center"/>
          </w:tcPr>
          <w:p w14:paraId="2E16FC62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Тип сообщ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  <w:p w14:paraId="42DCF4FF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(Ошибка, С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общение, В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прос, Пред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преждение)</w:t>
            </w:r>
          </w:p>
        </w:tc>
        <w:tc>
          <w:tcPr>
            <w:tcW w:w="2189" w:type="dxa"/>
            <w:shd w:val="clear" w:color="auto" w:fill="auto"/>
            <w:vAlign w:val="center"/>
          </w:tcPr>
          <w:p w14:paraId="31AFB9B9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во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никновения</w:t>
            </w:r>
          </w:p>
        </w:tc>
      </w:tr>
      <w:tr w:rsidR="007C31D0" w:rsidRPr="007C31D0" w14:paraId="6BB032EA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414E4702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</w:t>
            </w:r>
          </w:p>
        </w:tc>
        <w:tc>
          <w:tcPr>
            <w:tcW w:w="3984" w:type="dxa"/>
            <w:gridSpan w:val="2"/>
          </w:tcPr>
          <w:p w14:paraId="7307002C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 время обработки запроса произошла техническая оши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ка. Пожалуйста, попробуйте отправить Ваш запрос позднее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2066" w:type="dxa"/>
            <w:gridSpan w:val="3"/>
          </w:tcPr>
          <w:p w14:paraId="6E9EA020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5671ED7A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Техническая ошибка</w:t>
            </w:r>
          </w:p>
        </w:tc>
      </w:tr>
      <w:tr w:rsidR="007C31D0" w:rsidRPr="007C31D0" w14:paraId="766A614D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619E33CA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</w:t>
            </w:r>
          </w:p>
        </w:tc>
        <w:tc>
          <w:tcPr>
            <w:tcW w:w="3984" w:type="dxa"/>
            <w:gridSpan w:val="2"/>
          </w:tcPr>
          <w:p w14:paraId="0D35C519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«умерший». Услуга не может быть оказана. За разъяснениями необходимо обратиться в отдел ЗАГС при местном исполнительном 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гане. Для получения консул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тации можете позвонить в единый контакт-центр по 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мерам  1414, 8-800-080-7777 (звонок бесплатный).</w:t>
            </w:r>
          </w:p>
        </w:tc>
        <w:tc>
          <w:tcPr>
            <w:tcW w:w="2066" w:type="dxa"/>
            <w:gridSpan w:val="3"/>
          </w:tcPr>
          <w:p w14:paraId="62D6F518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6B858F94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7DE21640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тус</w:t>
            </w:r>
          </w:p>
          <w:p w14:paraId="657C8E42" w14:textId="77777777" w:rsidR="007C31D0" w:rsidRPr="007C31D0" w:rsidRDefault="007C31D0" w:rsidP="007C31D0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Умерший</w:t>
            </w:r>
            <w:proofErr w:type="gramEnd"/>
          </w:p>
        </w:tc>
      </w:tr>
      <w:tr w:rsidR="007C31D0" w:rsidRPr="007C31D0" w14:paraId="207148EE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6A23B351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</w:t>
            </w:r>
          </w:p>
        </w:tc>
        <w:tc>
          <w:tcPr>
            <w:tcW w:w="3984" w:type="dxa"/>
            <w:gridSpan w:val="2"/>
          </w:tcPr>
          <w:p w14:paraId="76A31D70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скрывающийся от следствия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оказана. За разъяснени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ми необходимо обратиться в департамент\управление пр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вовой статистики. Для получ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ния консультации можете п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звонить в единый контакт-центр по номерам  1414, 8-800-080-7777 (звонок бесплатный).</w:t>
            </w:r>
          </w:p>
        </w:tc>
        <w:tc>
          <w:tcPr>
            <w:tcW w:w="2066" w:type="dxa"/>
            <w:gridSpan w:val="3"/>
          </w:tcPr>
          <w:p w14:paraId="6AAD4AEB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152015AE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0AEC74CD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тус</w:t>
            </w:r>
          </w:p>
          <w:p w14:paraId="2C49A5FB" w14:textId="77777777" w:rsidR="007C31D0" w:rsidRPr="007C31D0" w:rsidRDefault="007C31D0" w:rsidP="007C31D0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Скрыва</w:t>
            </w:r>
            <w:r w:rsidRPr="007C31D0">
              <w:rPr>
                <w:spacing w:val="-1"/>
                <w:sz w:val="28"/>
                <w:szCs w:val="28"/>
              </w:rPr>
              <w:t>ю</w:t>
            </w:r>
            <w:r w:rsidRPr="007C31D0">
              <w:rPr>
                <w:spacing w:val="-1"/>
                <w:sz w:val="28"/>
                <w:szCs w:val="28"/>
              </w:rPr>
              <w:t>щийся</w:t>
            </w:r>
            <w:proofErr w:type="gramEnd"/>
            <w:r w:rsidRPr="007C31D0">
              <w:rPr>
                <w:spacing w:val="-1"/>
                <w:sz w:val="28"/>
                <w:szCs w:val="28"/>
              </w:rPr>
              <w:t xml:space="preserve"> от следствия</w:t>
            </w:r>
          </w:p>
        </w:tc>
      </w:tr>
      <w:tr w:rsidR="007C31D0" w:rsidRPr="007C31D0" w14:paraId="503A8D03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35079586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</w:t>
            </w:r>
          </w:p>
        </w:tc>
        <w:tc>
          <w:tcPr>
            <w:tcW w:w="3984" w:type="dxa"/>
            <w:gridSpan w:val="2"/>
          </w:tcPr>
          <w:p w14:paraId="7EFFFEF5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Пропавший без в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». Услуга не может быть оказана. За разъяснениями 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 обратиться в д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партамент\управление прав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вой статистики. Для получения консультации можете позв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2066" w:type="dxa"/>
            <w:gridSpan w:val="3"/>
          </w:tcPr>
          <w:p w14:paraId="3DE4EF92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Ошибка</w:t>
            </w:r>
          </w:p>
        </w:tc>
        <w:tc>
          <w:tcPr>
            <w:tcW w:w="2189" w:type="dxa"/>
          </w:tcPr>
          <w:p w14:paraId="12C7838B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 введенным данным в ИС ГБД ФЛ пришел недопустимый 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статус.</w:t>
            </w:r>
          </w:p>
          <w:p w14:paraId="0B0E1443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тус</w:t>
            </w:r>
          </w:p>
          <w:p w14:paraId="362BFAA0" w14:textId="77777777" w:rsidR="007C31D0" w:rsidRPr="007C31D0" w:rsidRDefault="007C31D0" w:rsidP="007C31D0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Пропавший</w:t>
            </w:r>
            <w:proofErr w:type="gramEnd"/>
            <w:r w:rsidRPr="007C31D0">
              <w:rPr>
                <w:spacing w:val="-1"/>
                <w:sz w:val="28"/>
                <w:szCs w:val="28"/>
              </w:rPr>
              <w:t xml:space="preserve"> без вести</w:t>
            </w:r>
          </w:p>
        </w:tc>
      </w:tr>
      <w:tr w:rsidR="007C31D0" w:rsidRPr="007C31D0" w14:paraId="6F15F424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71409177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5</w:t>
            </w:r>
          </w:p>
        </w:tc>
        <w:tc>
          <w:tcPr>
            <w:tcW w:w="3984" w:type="dxa"/>
            <w:gridSpan w:val="2"/>
          </w:tcPr>
          <w:p w14:paraId="55197937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Отсутствуют акт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альные документы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 в связи с отсутствием актуальных док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ментов. Вам необходимо обр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титься в </w:t>
            </w:r>
            <w:proofErr w:type="gramStart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ближайший</w:t>
            </w:r>
            <w:proofErr w:type="gramEnd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ЦОН. Для получения консультации м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жете позвонить в единый ко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такт-центр по номерам  1414, 8-800-080-7777 (звонок бе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платный).</w:t>
            </w:r>
          </w:p>
        </w:tc>
        <w:tc>
          <w:tcPr>
            <w:tcW w:w="2066" w:type="dxa"/>
            <w:gridSpan w:val="3"/>
          </w:tcPr>
          <w:p w14:paraId="4D4C1DE7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7C240879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0D65F6D5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тус</w:t>
            </w:r>
          </w:p>
          <w:p w14:paraId="1BBAFA03" w14:textId="77777777" w:rsidR="007C31D0" w:rsidRPr="007C31D0" w:rsidRDefault="007C31D0" w:rsidP="007C31D0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r w:rsidRPr="007C31D0">
              <w:rPr>
                <w:spacing w:val="-1"/>
                <w:sz w:val="28"/>
                <w:szCs w:val="28"/>
              </w:rPr>
              <w:t>Отсутствуют актуальные документы</w:t>
            </w:r>
          </w:p>
        </w:tc>
      </w:tr>
      <w:tr w:rsidR="007C31D0" w:rsidRPr="007C31D0" w14:paraId="3BBBCFBF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38440BFB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6</w:t>
            </w:r>
          </w:p>
        </w:tc>
        <w:tc>
          <w:tcPr>
            <w:tcW w:w="3984" w:type="dxa"/>
            <w:gridSpan w:val="2"/>
          </w:tcPr>
          <w:p w14:paraId="258C5C40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Недееспособен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 в связи с отсутствием актуал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ных документов. Вам необх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димо обратиться в </w:t>
            </w:r>
            <w:proofErr w:type="gramStart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ближайший</w:t>
            </w:r>
            <w:proofErr w:type="gramEnd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ЦОН. Для получения консул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тации можете позвонить в единый контакт-центр по 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мерам  1414, 8-800-080-7777 (звонок бесплатный).</w:t>
            </w:r>
          </w:p>
        </w:tc>
        <w:tc>
          <w:tcPr>
            <w:tcW w:w="2066" w:type="dxa"/>
            <w:gridSpan w:val="3"/>
          </w:tcPr>
          <w:p w14:paraId="14BBC258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021B5B33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6E8673F7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тус</w:t>
            </w:r>
          </w:p>
          <w:p w14:paraId="371BACAA" w14:textId="77777777" w:rsidR="007C31D0" w:rsidRPr="007C31D0" w:rsidRDefault="007C31D0" w:rsidP="007C31D0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r w:rsidRPr="007C31D0">
              <w:rPr>
                <w:spacing w:val="-1"/>
                <w:sz w:val="28"/>
                <w:szCs w:val="28"/>
              </w:rPr>
              <w:t>Недееспос</w:t>
            </w:r>
            <w:r w:rsidRPr="007C31D0">
              <w:rPr>
                <w:spacing w:val="-1"/>
                <w:sz w:val="28"/>
                <w:szCs w:val="28"/>
              </w:rPr>
              <w:t>о</w:t>
            </w:r>
            <w:r w:rsidRPr="007C31D0">
              <w:rPr>
                <w:spacing w:val="-1"/>
                <w:sz w:val="28"/>
                <w:szCs w:val="28"/>
              </w:rPr>
              <w:t>бен</w:t>
            </w:r>
          </w:p>
        </w:tc>
      </w:tr>
      <w:tr w:rsidR="007C31D0" w:rsidRPr="007C31D0" w14:paraId="1A7A0777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2F1DB1FF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7</w:t>
            </w:r>
          </w:p>
        </w:tc>
        <w:tc>
          <w:tcPr>
            <w:tcW w:w="3984" w:type="dxa"/>
            <w:gridSpan w:val="2"/>
          </w:tcPr>
          <w:p w14:paraId="214254C9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По Вашему запросу в Госуда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ственной базе данных физич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ских лиц информация не 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найдена. Пожалуйста, пр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верьте введенные данные</w:t>
            </w:r>
          </w:p>
        </w:tc>
        <w:tc>
          <w:tcPr>
            <w:tcW w:w="2066" w:type="dxa"/>
            <w:gridSpan w:val="3"/>
          </w:tcPr>
          <w:p w14:paraId="08BB71FF" w14:textId="77777777" w:rsidR="007C31D0" w:rsidRPr="007C31D0" w:rsidRDefault="007C31D0" w:rsidP="00A1089C">
            <w:pPr>
              <w:pStyle w:val="aa"/>
              <w:ind w:left="0"/>
              <w:rPr>
                <w:sz w:val="28"/>
                <w:szCs w:val="28"/>
              </w:rPr>
            </w:pPr>
            <w:r w:rsidRPr="007C31D0">
              <w:rPr>
                <w:sz w:val="28"/>
                <w:szCs w:val="28"/>
              </w:rPr>
              <w:lastRenderedPageBreak/>
              <w:t>Сообщение</w:t>
            </w:r>
          </w:p>
        </w:tc>
        <w:tc>
          <w:tcPr>
            <w:tcW w:w="2189" w:type="dxa"/>
          </w:tcPr>
          <w:p w14:paraId="1A110859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7C31D0" w:rsidRPr="007C31D0" w14:paraId="12F85D9B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567D1E7F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8</w:t>
            </w:r>
          </w:p>
        </w:tc>
        <w:tc>
          <w:tcPr>
            <w:tcW w:w="3984" w:type="dxa"/>
            <w:gridSpan w:val="2"/>
          </w:tcPr>
          <w:p w14:paraId="1907C5CE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Ребенок достиг 18-ти летнего возраста. Денежные средства не могут быть назначены на содержание данного ребенка </w:t>
            </w:r>
          </w:p>
        </w:tc>
        <w:tc>
          <w:tcPr>
            <w:tcW w:w="2066" w:type="dxa"/>
            <w:gridSpan w:val="3"/>
          </w:tcPr>
          <w:p w14:paraId="5A3C373E" w14:textId="77777777" w:rsidR="007C31D0" w:rsidRPr="007C31D0" w:rsidRDefault="007C31D0" w:rsidP="00A1089C">
            <w:pPr>
              <w:pStyle w:val="aa"/>
              <w:ind w:left="0"/>
              <w:rPr>
                <w:sz w:val="28"/>
                <w:szCs w:val="28"/>
              </w:rPr>
            </w:pPr>
            <w:r w:rsidRPr="007C31D0">
              <w:rPr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53202355" w14:textId="77777777" w:rsidR="007C31D0" w:rsidRPr="007C31D0" w:rsidRDefault="007C31D0" w:rsidP="00A1089C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Ребенок достиг 18-тилетнего возраста</w:t>
            </w:r>
          </w:p>
        </w:tc>
      </w:tr>
      <w:tr w:rsidR="007C31D0" w:rsidRPr="007C31D0" w14:paraId="460E7084" w14:textId="77777777" w:rsidTr="007C31D0">
        <w:trPr>
          <w:gridAfter w:val="1"/>
          <w:wAfter w:w="7" w:type="dxa"/>
          <w:trHeight w:val="229"/>
        </w:trPr>
        <w:tc>
          <w:tcPr>
            <w:tcW w:w="968" w:type="dxa"/>
          </w:tcPr>
          <w:p w14:paraId="5D2BC219" w14:textId="77777777" w:rsidR="007C31D0" w:rsidRPr="007C31D0" w:rsidRDefault="007C31D0" w:rsidP="00A1089C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</w:t>
            </w:r>
          </w:p>
        </w:tc>
        <w:tc>
          <w:tcPr>
            <w:tcW w:w="3984" w:type="dxa"/>
            <w:gridSpan w:val="2"/>
          </w:tcPr>
          <w:p w14:paraId="72C21B29" w14:textId="77777777" w:rsidR="007C31D0" w:rsidRPr="007C31D0" w:rsidRDefault="007C31D0" w:rsidP="00A10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Пользователь не достиг 18-летнего возраста. Услуга не может быть оказана онлайн</w:t>
            </w:r>
          </w:p>
        </w:tc>
        <w:tc>
          <w:tcPr>
            <w:tcW w:w="2066" w:type="dxa"/>
            <w:gridSpan w:val="3"/>
          </w:tcPr>
          <w:p w14:paraId="1B98EB2F" w14:textId="77777777" w:rsidR="007C31D0" w:rsidRPr="007C31D0" w:rsidRDefault="007C31D0" w:rsidP="00A1089C">
            <w:pPr>
              <w:pStyle w:val="aa"/>
              <w:ind w:left="0"/>
              <w:rPr>
                <w:sz w:val="28"/>
                <w:szCs w:val="28"/>
              </w:rPr>
            </w:pPr>
            <w:r w:rsidRPr="007C31D0">
              <w:rPr>
                <w:sz w:val="28"/>
                <w:szCs w:val="28"/>
              </w:rPr>
              <w:t>Ошибка</w:t>
            </w:r>
          </w:p>
        </w:tc>
        <w:tc>
          <w:tcPr>
            <w:tcW w:w="2189" w:type="dxa"/>
          </w:tcPr>
          <w:p w14:paraId="54832425" w14:textId="77777777" w:rsidR="007C31D0" w:rsidRPr="007C31D0" w:rsidRDefault="007C31D0" w:rsidP="00A1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Пользователь не достиг 18-летнего возра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</w:tr>
      <w:tr w:rsidR="00492A24" w:rsidRPr="007C31D0" w14:paraId="6C7665E7" w14:textId="77777777" w:rsidTr="007C31D0">
        <w:trPr>
          <w:trHeight w:val="1065"/>
          <w:tblHeader/>
        </w:trPr>
        <w:tc>
          <w:tcPr>
            <w:tcW w:w="982" w:type="dxa"/>
            <w:gridSpan w:val="2"/>
            <w:shd w:val="clear" w:color="auto" w:fill="auto"/>
            <w:vAlign w:val="center"/>
          </w:tcPr>
          <w:p w14:paraId="3B805C98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Toc379467349"/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14:paraId="466D0112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ECEDED0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Тип сообщ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  <w:p w14:paraId="4146B225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(Ошибка, Сообщение, Вопрос, Пр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дупреждение)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14:paraId="502D1473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во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7C31D0">
              <w:rPr>
                <w:rFonts w:ascii="Times New Roman" w:hAnsi="Times New Roman" w:cs="Times New Roman"/>
                <w:b/>
                <w:sz w:val="28"/>
                <w:szCs w:val="28"/>
              </w:rPr>
              <w:t>никновения</w:t>
            </w:r>
          </w:p>
        </w:tc>
      </w:tr>
      <w:tr w:rsidR="00492A24" w:rsidRPr="007C31D0" w14:paraId="20423115" w14:textId="77777777" w:rsidTr="007C31D0">
        <w:trPr>
          <w:trHeight w:val="229"/>
        </w:trPr>
        <w:tc>
          <w:tcPr>
            <w:tcW w:w="982" w:type="dxa"/>
            <w:gridSpan w:val="2"/>
          </w:tcPr>
          <w:p w14:paraId="15303EDD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</w:t>
            </w:r>
          </w:p>
        </w:tc>
        <w:tc>
          <w:tcPr>
            <w:tcW w:w="3980" w:type="dxa"/>
            <w:gridSpan w:val="2"/>
          </w:tcPr>
          <w:p w14:paraId="76E86625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 время обработки запроса произошла техническая оши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ка. Пожалуйста, попробуйте отправить Ваш запрос позднее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14:paraId="4CA38CAE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3958D723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Техническая ошибка</w:t>
            </w:r>
          </w:p>
        </w:tc>
      </w:tr>
      <w:tr w:rsidR="00492A24" w:rsidRPr="007C31D0" w14:paraId="4541EF98" w14:textId="77777777" w:rsidTr="007C31D0">
        <w:trPr>
          <w:trHeight w:val="229"/>
        </w:trPr>
        <w:tc>
          <w:tcPr>
            <w:tcW w:w="982" w:type="dxa"/>
            <w:gridSpan w:val="2"/>
          </w:tcPr>
          <w:p w14:paraId="2661C487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</w:t>
            </w:r>
          </w:p>
        </w:tc>
        <w:tc>
          <w:tcPr>
            <w:tcW w:w="3980" w:type="dxa"/>
            <w:gridSpan w:val="2"/>
          </w:tcPr>
          <w:p w14:paraId="0FBD36FA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«умерший». Услуга не может быть оказана. За разъяснениями необходимо обратиться в отдел ЗАГС при местном исполнительном 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гане. Для получения консул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тации можете позвонить в единый контакт-центр по 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мерам  1414, 8-800-080-7777 (звонок бесплатный).</w:t>
            </w:r>
          </w:p>
        </w:tc>
        <w:tc>
          <w:tcPr>
            <w:tcW w:w="1984" w:type="dxa"/>
          </w:tcPr>
          <w:p w14:paraId="68F2D6AE" w14:textId="77777777" w:rsidR="00492A24" w:rsidRPr="007C31D0" w:rsidRDefault="00492A24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4722C473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1BD7578E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статус</w:t>
            </w:r>
          </w:p>
          <w:p w14:paraId="2F46AC04" w14:textId="77777777" w:rsidR="00492A24" w:rsidRPr="007C31D0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Умерший</w:t>
            </w:r>
            <w:proofErr w:type="gramEnd"/>
          </w:p>
        </w:tc>
      </w:tr>
      <w:tr w:rsidR="00492A24" w:rsidRPr="007C31D0" w14:paraId="24361125" w14:textId="77777777" w:rsidTr="007C31D0">
        <w:trPr>
          <w:trHeight w:val="229"/>
        </w:trPr>
        <w:tc>
          <w:tcPr>
            <w:tcW w:w="982" w:type="dxa"/>
            <w:gridSpan w:val="2"/>
          </w:tcPr>
          <w:p w14:paraId="0D916167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3</w:t>
            </w:r>
          </w:p>
        </w:tc>
        <w:tc>
          <w:tcPr>
            <w:tcW w:w="3980" w:type="dxa"/>
            <w:gridSpan w:val="2"/>
          </w:tcPr>
          <w:p w14:paraId="1D527553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скрывающийся от следствия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оказана. За разъяснени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ми необходимо обратиться в департамент\управление пр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вовой статистики. Для получ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ния консультации можете п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звонить в единый контакт-центр по номерам  1414, 8-800-080-7777 (звонок бесплатный).</w:t>
            </w:r>
          </w:p>
        </w:tc>
        <w:tc>
          <w:tcPr>
            <w:tcW w:w="1984" w:type="dxa"/>
          </w:tcPr>
          <w:p w14:paraId="7F6BC0DF" w14:textId="77777777" w:rsidR="00492A24" w:rsidRPr="007C31D0" w:rsidRDefault="00492A24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63D33567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38B49D24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статус</w:t>
            </w:r>
          </w:p>
          <w:p w14:paraId="03FD3710" w14:textId="77777777" w:rsidR="00492A24" w:rsidRPr="007C31D0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Скрыва</w:t>
            </w:r>
            <w:r w:rsidRPr="007C31D0">
              <w:rPr>
                <w:spacing w:val="-1"/>
                <w:sz w:val="28"/>
                <w:szCs w:val="28"/>
              </w:rPr>
              <w:t>ю</w:t>
            </w:r>
            <w:r w:rsidRPr="007C31D0">
              <w:rPr>
                <w:spacing w:val="-1"/>
                <w:sz w:val="28"/>
                <w:szCs w:val="28"/>
              </w:rPr>
              <w:t>щийся</w:t>
            </w:r>
            <w:proofErr w:type="gramEnd"/>
            <w:r w:rsidRPr="007C31D0">
              <w:rPr>
                <w:spacing w:val="-1"/>
                <w:sz w:val="28"/>
                <w:szCs w:val="28"/>
              </w:rPr>
              <w:t xml:space="preserve"> от следствия</w:t>
            </w:r>
          </w:p>
        </w:tc>
      </w:tr>
      <w:tr w:rsidR="00492A24" w:rsidRPr="007C31D0" w14:paraId="1F599878" w14:textId="77777777" w:rsidTr="007C31D0">
        <w:trPr>
          <w:trHeight w:val="229"/>
        </w:trPr>
        <w:tc>
          <w:tcPr>
            <w:tcW w:w="982" w:type="dxa"/>
            <w:gridSpan w:val="2"/>
          </w:tcPr>
          <w:p w14:paraId="493C71FC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</w:t>
            </w:r>
          </w:p>
        </w:tc>
        <w:tc>
          <w:tcPr>
            <w:tcW w:w="3980" w:type="dxa"/>
            <w:gridSpan w:val="2"/>
          </w:tcPr>
          <w:p w14:paraId="2EEDBD92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Пропавший без в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сти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оказана. За разъяснениями необходимо обратиться в д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партамент\управление прав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вой статистики. Для получения консультации можете позв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нить в единый контакт-центр по номерам  1414, 8-800-080-7777 (звонок бесплатный).</w:t>
            </w:r>
          </w:p>
        </w:tc>
        <w:tc>
          <w:tcPr>
            <w:tcW w:w="1984" w:type="dxa"/>
          </w:tcPr>
          <w:p w14:paraId="718E4887" w14:textId="77777777" w:rsidR="00492A24" w:rsidRPr="007C31D0" w:rsidRDefault="00492A24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7A814F9C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4DD81B84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статус</w:t>
            </w:r>
          </w:p>
          <w:p w14:paraId="76A47CED" w14:textId="77777777" w:rsidR="00492A24" w:rsidRPr="007C31D0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proofErr w:type="gramStart"/>
            <w:r w:rsidRPr="007C31D0">
              <w:rPr>
                <w:spacing w:val="-1"/>
                <w:sz w:val="28"/>
                <w:szCs w:val="28"/>
              </w:rPr>
              <w:t>Пропавший</w:t>
            </w:r>
            <w:proofErr w:type="gramEnd"/>
            <w:r w:rsidRPr="007C31D0">
              <w:rPr>
                <w:spacing w:val="-1"/>
                <w:sz w:val="28"/>
                <w:szCs w:val="28"/>
              </w:rPr>
              <w:t xml:space="preserve"> без вести</w:t>
            </w:r>
          </w:p>
        </w:tc>
      </w:tr>
      <w:tr w:rsidR="00492A24" w:rsidRPr="007C31D0" w14:paraId="01004737" w14:textId="77777777" w:rsidTr="007C31D0">
        <w:trPr>
          <w:trHeight w:val="229"/>
        </w:trPr>
        <w:tc>
          <w:tcPr>
            <w:tcW w:w="982" w:type="dxa"/>
            <w:gridSpan w:val="2"/>
          </w:tcPr>
          <w:p w14:paraId="4B3AFD8C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</w:t>
            </w:r>
          </w:p>
        </w:tc>
        <w:tc>
          <w:tcPr>
            <w:tcW w:w="3980" w:type="dxa"/>
            <w:gridSpan w:val="2"/>
          </w:tcPr>
          <w:p w14:paraId="311DC86A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Отсутствуют акт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альные документы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 в связи с отсутствием актуальных док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ментов. Вам необходимо обр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титься в </w:t>
            </w:r>
            <w:proofErr w:type="gramStart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ближайший</w:t>
            </w:r>
            <w:proofErr w:type="gramEnd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ЦОН. Для получения консультации м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жете позвонить в единый ко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такт-центр по номерам  1414, 8-800-080-7777 (звонок бе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платный).</w:t>
            </w:r>
          </w:p>
        </w:tc>
        <w:tc>
          <w:tcPr>
            <w:tcW w:w="1984" w:type="dxa"/>
          </w:tcPr>
          <w:p w14:paraId="5E9E5B34" w14:textId="77777777" w:rsidR="00492A24" w:rsidRPr="007C31D0" w:rsidRDefault="00492A24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Ошибка</w:t>
            </w:r>
          </w:p>
        </w:tc>
        <w:tc>
          <w:tcPr>
            <w:tcW w:w="2268" w:type="dxa"/>
            <w:gridSpan w:val="3"/>
          </w:tcPr>
          <w:p w14:paraId="7C1DCBC7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1E1F9518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статус</w:t>
            </w:r>
          </w:p>
          <w:p w14:paraId="3CA780AD" w14:textId="77777777" w:rsidR="00492A24" w:rsidRPr="007C31D0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r w:rsidRPr="007C31D0">
              <w:rPr>
                <w:spacing w:val="-1"/>
                <w:sz w:val="28"/>
                <w:szCs w:val="28"/>
              </w:rPr>
              <w:t>Отсутствуют актуальные документы</w:t>
            </w:r>
          </w:p>
        </w:tc>
      </w:tr>
      <w:tr w:rsidR="00492A24" w:rsidRPr="007C31D0" w14:paraId="61C495DB" w14:textId="77777777" w:rsidTr="007C31D0">
        <w:trPr>
          <w:trHeight w:val="229"/>
        </w:trPr>
        <w:tc>
          <w:tcPr>
            <w:tcW w:w="982" w:type="dxa"/>
            <w:gridSpan w:val="2"/>
          </w:tcPr>
          <w:p w14:paraId="02B8BEB5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6</w:t>
            </w:r>
          </w:p>
        </w:tc>
        <w:tc>
          <w:tcPr>
            <w:tcW w:w="3980" w:type="dxa"/>
            <w:gridSpan w:val="2"/>
          </w:tcPr>
          <w:p w14:paraId="0478E24D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Статус указанного физическ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го лица - «</w:t>
            </w: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Недееспособен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». Услуга не может быть оказана в связи с отсутствием актуал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ных документов. Вам необх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димо обратиться в </w:t>
            </w:r>
            <w:proofErr w:type="gramStart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ближайший</w:t>
            </w:r>
            <w:proofErr w:type="gramEnd"/>
            <w:r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ЦОН. Для получения консул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тации можете позвонить в единый контакт-центр по н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мерам  1414, 8-800-080-7777 (звонок бесплатный).</w:t>
            </w:r>
          </w:p>
        </w:tc>
        <w:tc>
          <w:tcPr>
            <w:tcW w:w="1984" w:type="dxa"/>
          </w:tcPr>
          <w:p w14:paraId="2C8E59F5" w14:textId="77777777" w:rsidR="00492A24" w:rsidRPr="007C31D0" w:rsidRDefault="00492A24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6C1DDD1F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 введенным данным в ИС ГБД ФЛ пришел недопустимый статус.</w:t>
            </w:r>
          </w:p>
          <w:p w14:paraId="50B8DC2E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ФЛ имеет статус</w:t>
            </w:r>
          </w:p>
          <w:p w14:paraId="5EE3BC88" w14:textId="77777777" w:rsidR="00492A24" w:rsidRPr="007C31D0" w:rsidRDefault="00492A24" w:rsidP="00492A24">
            <w:pPr>
              <w:pStyle w:val="a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18"/>
              <w:rPr>
                <w:spacing w:val="-1"/>
                <w:sz w:val="28"/>
                <w:szCs w:val="28"/>
              </w:rPr>
            </w:pPr>
            <w:r w:rsidRPr="007C31D0">
              <w:rPr>
                <w:spacing w:val="-1"/>
                <w:sz w:val="28"/>
                <w:szCs w:val="28"/>
              </w:rPr>
              <w:t>Недееспос</w:t>
            </w:r>
            <w:r w:rsidRPr="007C31D0">
              <w:rPr>
                <w:spacing w:val="-1"/>
                <w:sz w:val="28"/>
                <w:szCs w:val="28"/>
              </w:rPr>
              <w:t>о</w:t>
            </w:r>
            <w:r w:rsidRPr="007C31D0">
              <w:rPr>
                <w:spacing w:val="-1"/>
                <w:sz w:val="28"/>
                <w:szCs w:val="28"/>
              </w:rPr>
              <w:t>бен</w:t>
            </w:r>
          </w:p>
        </w:tc>
      </w:tr>
      <w:tr w:rsidR="00492A24" w:rsidRPr="007C31D0" w14:paraId="45566516" w14:textId="77777777" w:rsidTr="007C31D0">
        <w:trPr>
          <w:trHeight w:val="229"/>
        </w:trPr>
        <w:tc>
          <w:tcPr>
            <w:tcW w:w="982" w:type="dxa"/>
            <w:gridSpan w:val="2"/>
          </w:tcPr>
          <w:p w14:paraId="4DB5D457" w14:textId="77777777" w:rsidR="00492A24" w:rsidRPr="007C31D0" w:rsidRDefault="00492A24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7</w:t>
            </w:r>
          </w:p>
        </w:tc>
        <w:tc>
          <w:tcPr>
            <w:tcW w:w="3980" w:type="dxa"/>
            <w:gridSpan w:val="2"/>
          </w:tcPr>
          <w:p w14:paraId="539FE904" w14:textId="77777777" w:rsidR="00492A24" w:rsidRPr="007C31D0" w:rsidRDefault="00492A24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По Вашему запросу в Госуда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ственной базе данных физич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ских лиц информация не найдена. Пожалуйста, пр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верьте введенные данные</w:t>
            </w:r>
          </w:p>
        </w:tc>
        <w:tc>
          <w:tcPr>
            <w:tcW w:w="1984" w:type="dxa"/>
          </w:tcPr>
          <w:p w14:paraId="38BB2F5F" w14:textId="77777777" w:rsidR="00492A24" w:rsidRPr="007C31D0" w:rsidRDefault="00492A24" w:rsidP="00492A24">
            <w:pPr>
              <w:pStyle w:val="aa"/>
              <w:ind w:left="0"/>
              <w:rPr>
                <w:sz w:val="28"/>
                <w:szCs w:val="28"/>
              </w:rPr>
            </w:pPr>
            <w:r w:rsidRPr="007C31D0">
              <w:rPr>
                <w:sz w:val="28"/>
                <w:szCs w:val="28"/>
              </w:rPr>
              <w:t>Сообщение</w:t>
            </w:r>
          </w:p>
        </w:tc>
        <w:tc>
          <w:tcPr>
            <w:tcW w:w="2268" w:type="dxa"/>
            <w:gridSpan w:val="3"/>
          </w:tcPr>
          <w:p w14:paraId="00151F17" w14:textId="77777777" w:rsidR="00492A24" w:rsidRPr="007C31D0" w:rsidRDefault="00492A24" w:rsidP="00492A24">
            <w:pPr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492A24" w:rsidRPr="007C31D0" w14:paraId="4678B914" w14:textId="77777777" w:rsidTr="007C31D0">
        <w:trPr>
          <w:trHeight w:val="229"/>
        </w:trPr>
        <w:tc>
          <w:tcPr>
            <w:tcW w:w="982" w:type="dxa"/>
            <w:gridSpan w:val="2"/>
          </w:tcPr>
          <w:p w14:paraId="0567CA5B" w14:textId="6196877D" w:rsidR="00492A24" w:rsidRPr="007C31D0" w:rsidRDefault="007C31D0" w:rsidP="00492A24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</w:t>
            </w:r>
          </w:p>
        </w:tc>
        <w:tc>
          <w:tcPr>
            <w:tcW w:w="3980" w:type="dxa"/>
            <w:gridSpan w:val="2"/>
          </w:tcPr>
          <w:p w14:paraId="79CAB695" w14:textId="6D2B8EE2" w:rsidR="00492A24" w:rsidRPr="007C31D0" w:rsidRDefault="00E5308E" w:rsidP="00492A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  <w:r w:rsidR="00492A24"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не достиг 18-летнего возраста. Услуга не может быть оказана онлайн</w:t>
            </w:r>
          </w:p>
        </w:tc>
        <w:tc>
          <w:tcPr>
            <w:tcW w:w="1984" w:type="dxa"/>
          </w:tcPr>
          <w:p w14:paraId="70CB74CD" w14:textId="77777777" w:rsidR="00492A24" w:rsidRPr="007C31D0" w:rsidRDefault="00492A24" w:rsidP="00492A24">
            <w:pPr>
              <w:pStyle w:val="aa"/>
              <w:ind w:left="0"/>
              <w:rPr>
                <w:sz w:val="28"/>
                <w:szCs w:val="28"/>
              </w:rPr>
            </w:pPr>
            <w:r w:rsidRPr="007C31D0">
              <w:rPr>
                <w:sz w:val="28"/>
                <w:szCs w:val="28"/>
              </w:rPr>
              <w:t>Ошибка</w:t>
            </w:r>
          </w:p>
        </w:tc>
        <w:tc>
          <w:tcPr>
            <w:tcW w:w="2268" w:type="dxa"/>
            <w:gridSpan w:val="3"/>
          </w:tcPr>
          <w:p w14:paraId="484CD448" w14:textId="41B6EAA3" w:rsidR="00492A24" w:rsidRPr="007C31D0" w:rsidRDefault="00E5308E" w:rsidP="00492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1D0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  <w:r w:rsidR="00492A24" w:rsidRPr="007C31D0">
              <w:rPr>
                <w:rFonts w:ascii="Times New Roman" w:hAnsi="Times New Roman" w:cs="Times New Roman"/>
                <w:sz w:val="28"/>
                <w:szCs w:val="28"/>
              </w:rPr>
              <w:t xml:space="preserve"> не д</w:t>
            </w:r>
            <w:r w:rsidR="00492A24" w:rsidRPr="007C31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2A24" w:rsidRPr="007C31D0">
              <w:rPr>
                <w:rFonts w:ascii="Times New Roman" w:hAnsi="Times New Roman" w:cs="Times New Roman"/>
                <w:sz w:val="28"/>
                <w:szCs w:val="28"/>
              </w:rPr>
              <w:t>стиг 18-летнего возраста</w:t>
            </w:r>
          </w:p>
        </w:tc>
      </w:tr>
      <w:bookmarkEnd w:id="1"/>
    </w:tbl>
    <w:p w14:paraId="6AC54BE4" w14:textId="77777777" w:rsidR="00492A24" w:rsidRPr="001403A0" w:rsidRDefault="00492A24" w:rsidP="00492A24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</w:p>
    <w:sectPr w:rsidR="00492A24" w:rsidRPr="0014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048C5"/>
    <w:multiLevelType w:val="hybridMultilevel"/>
    <w:tmpl w:val="C57E28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9562C40"/>
    <w:multiLevelType w:val="hybridMultilevel"/>
    <w:tmpl w:val="B47EBB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AAB3DC7"/>
    <w:multiLevelType w:val="hybridMultilevel"/>
    <w:tmpl w:val="0BDEAA26"/>
    <w:lvl w:ilvl="0" w:tplc="6B68F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2010B"/>
    <w:multiLevelType w:val="hybridMultilevel"/>
    <w:tmpl w:val="5C9C57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5D95A90"/>
    <w:multiLevelType w:val="hybridMultilevel"/>
    <w:tmpl w:val="A2FC3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B7"/>
    <w:rsid w:val="00027717"/>
    <w:rsid w:val="0003104A"/>
    <w:rsid w:val="000C695D"/>
    <w:rsid w:val="000D2DA4"/>
    <w:rsid w:val="000F1B68"/>
    <w:rsid w:val="001403A0"/>
    <w:rsid w:val="001537C9"/>
    <w:rsid w:val="0018266F"/>
    <w:rsid w:val="00184299"/>
    <w:rsid w:val="00196C68"/>
    <w:rsid w:val="001E0D1B"/>
    <w:rsid w:val="001E1AB9"/>
    <w:rsid w:val="002131B2"/>
    <w:rsid w:val="002C25E4"/>
    <w:rsid w:val="002D7F46"/>
    <w:rsid w:val="002F6BD5"/>
    <w:rsid w:val="00303D93"/>
    <w:rsid w:val="00305AB9"/>
    <w:rsid w:val="003A5714"/>
    <w:rsid w:val="0042711E"/>
    <w:rsid w:val="00476C21"/>
    <w:rsid w:val="00492A24"/>
    <w:rsid w:val="004C12B8"/>
    <w:rsid w:val="00506F8F"/>
    <w:rsid w:val="00513EC9"/>
    <w:rsid w:val="005155B3"/>
    <w:rsid w:val="00587A8E"/>
    <w:rsid w:val="005919B9"/>
    <w:rsid w:val="005A6C3E"/>
    <w:rsid w:val="005E7845"/>
    <w:rsid w:val="00615F05"/>
    <w:rsid w:val="00673EDB"/>
    <w:rsid w:val="00784FB6"/>
    <w:rsid w:val="007C31D0"/>
    <w:rsid w:val="0080185A"/>
    <w:rsid w:val="00865070"/>
    <w:rsid w:val="00874AB7"/>
    <w:rsid w:val="008905FD"/>
    <w:rsid w:val="008932E6"/>
    <w:rsid w:val="008A3777"/>
    <w:rsid w:val="008B73F8"/>
    <w:rsid w:val="008F4F7E"/>
    <w:rsid w:val="00936F92"/>
    <w:rsid w:val="009611D3"/>
    <w:rsid w:val="00985405"/>
    <w:rsid w:val="0099395A"/>
    <w:rsid w:val="009D43A1"/>
    <w:rsid w:val="009E7710"/>
    <w:rsid w:val="00A06CCD"/>
    <w:rsid w:val="00A1089C"/>
    <w:rsid w:val="00A32092"/>
    <w:rsid w:val="00A91391"/>
    <w:rsid w:val="00A96291"/>
    <w:rsid w:val="00AC2253"/>
    <w:rsid w:val="00AD1E7B"/>
    <w:rsid w:val="00AE322B"/>
    <w:rsid w:val="00B1052C"/>
    <w:rsid w:val="00B44D1F"/>
    <w:rsid w:val="00BC4C25"/>
    <w:rsid w:val="00BD6EF5"/>
    <w:rsid w:val="00BF3308"/>
    <w:rsid w:val="00C2653A"/>
    <w:rsid w:val="00C2769D"/>
    <w:rsid w:val="00C463C6"/>
    <w:rsid w:val="00CB3A57"/>
    <w:rsid w:val="00D161CA"/>
    <w:rsid w:val="00D304C2"/>
    <w:rsid w:val="00D96719"/>
    <w:rsid w:val="00DB6475"/>
    <w:rsid w:val="00DD665F"/>
    <w:rsid w:val="00E0551A"/>
    <w:rsid w:val="00E21D6B"/>
    <w:rsid w:val="00E307F6"/>
    <w:rsid w:val="00E5308E"/>
    <w:rsid w:val="00EB027D"/>
    <w:rsid w:val="00ED2883"/>
    <w:rsid w:val="00F4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837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styleId="aa">
    <w:name w:val="List Paragraph"/>
    <w:aliases w:val="Heading1,Colorful List - Accent 11,Colorful List - Accent 11CxSpLast"/>
    <w:basedOn w:val="a"/>
    <w:link w:val="ab"/>
    <w:uiPriority w:val="34"/>
    <w:qFormat/>
    <w:rsid w:val="00492A24"/>
    <w:pPr>
      <w:widowControl w:val="0"/>
      <w:spacing w:after="0" w:line="240" w:lineRule="atLeast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Абзац списка Знак"/>
    <w:aliases w:val="Heading1 Знак,Colorful List - Accent 11 Знак,Colorful List - Accent 11CxSpLast Знак"/>
    <w:link w:val="aa"/>
    <w:uiPriority w:val="34"/>
    <w:locked/>
    <w:rsid w:val="00492A24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1537C9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537C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1537C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37C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37C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3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37C9"/>
    <w:rPr>
      <w:rFonts w:ascii="Segoe UI" w:hAnsi="Segoe UI" w:cs="Segoe UI"/>
      <w:sz w:val="18"/>
      <w:szCs w:val="18"/>
    </w:rPr>
  </w:style>
  <w:style w:type="paragraph" w:styleId="aa">
    <w:name w:val="List Paragraph"/>
    <w:aliases w:val="Heading1,Colorful List - Accent 11,Colorful List - Accent 11CxSpLast"/>
    <w:basedOn w:val="a"/>
    <w:link w:val="ab"/>
    <w:uiPriority w:val="34"/>
    <w:qFormat/>
    <w:rsid w:val="00492A24"/>
    <w:pPr>
      <w:widowControl w:val="0"/>
      <w:spacing w:after="0" w:line="240" w:lineRule="atLeast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Абзац списка Знак"/>
    <w:aliases w:val="Heading1 Знак,Colorful List - Accent 11 Знак,Colorful List - Accent 11CxSpLast Знак"/>
    <w:link w:val="aa"/>
    <w:uiPriority w:val="34"/>
    <w:locked/>
    <w:rsid w:val="00492A2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4A3DD-9320-479E-BC65-99C9BD46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745EB1AC</Template>
  <TotalTime>1580</TotalTime>
  <Pages>15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Темирбек Еламан</dc:creator>
  <cp:keywords/>
  <dc:description/>
  <cp:lastModifiedBy>user</cp:lastModifiedBy>
  <cp:revision>16</cp:revision>
  <dcterms:created xsi:type="dcterms:W3CDTF">2015-03-19T08:58:00Z</dcterms:created>
  <dcterms:modified xsi:type="dcterms:W3CDTF">2015-12-29T03:37:00Z</dcterms:modified>
</cp:coreProperties>
</file>